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6A12" w14:textId="77777777" w:rsidR="00716665" w:rsidRDefault="00000000">
      <w:pPr>
        <w:pStyle w:val="a3"/>
        <w:spacing w:before="66" w:line="322" w:lineRule="exact"/>
        <w:ind w:right="2858"/>
      </w:pPr>
      <w:r>
        <w:t>АННОТАЦИЯ</w:t>
      </w:r>
    </w:p>
    <w:p w14:paraId="5C54FE7E" w14:textId="77777777" w:rsidR="00716665" w:rsidRDefault="00000000">
      <w:pPr>
        <w:pStyle w:val="a3"/>
        <w:ind w:right="2864"/>
      </w:pP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«Немецкий</w:t>
      </w:r>
      <w:r>
        <w:rPr>
          <w:spacing w:val="-3"/>
        </w:rPr>
        <w:t xml:space="preserve"> </w:t>
      </w:r>
      <w:r>
        <w:t>язык» для</w:t>
      </w:r>
      <w:r>
        <w:rPr>
          <w:spacing w:val="-3"/>
        </w:rPr>
        <w:t xml:space="preserve"> </w:t>
      </w:r>
      <w:r>
        <w:t>10-11</w:t>
      </w:r>
      <w:r>
        <w:rPr>
          <w:spacing w:val="-2"/>
        </w:rPr>
        <w:t xml:space="preserve"> </w:t>
      </w:r>
      <w:r>
        <w:t>классов</w:t>
      </w:r>
    </w:p>
    <w:p w14:paraId="43B40C54" w14:textId="77777777" w:rsidR="00716665" w:rsidRDefault="00716665">
      <w:pPr>
        <w:spacing w:before="3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4105"/>
        <w:gridCol w:w="10350"/>
      </w:tblGrid>
      <w:tr w:rsidR="00716665" w14:paraId="6C786240" w14:textId="77777777">
        <w:trPr>
          <w:trHeight w:val="4131"/>
        </w:trPr>
        <w:tc>
          <w:tcPr>
            <w:tcW w:w="473" w:type="dxa"/>
          </w:tcPr>
          <w:p w14:paraId="6D49C336" w14:textId="77777777" w:rsidR="00716665" w:rsidRDefault="00000000">
            <w:pPr>
              <w:pStyle w:val="TableParagraph"/>
              <w:spacing w:line="247" w:lineRule="exact"/>
              <w:ind w:left="4"/>
            </w:pPr>
            <w:r>
              <w:t>1.</w:t>
            </w:r>
          </w:p>
        </w:tc>
        <w:tc>
          <w:tcPr>
            <w:tcW w:w="4105" w:type="dxa"/>
          </w:tcPr>
          <w:p w14:paraId="41D2E082" w14:textId="77777777" w:rsidR="00716665" w:rsidRDefault="00000000">
            <w:pPr>
              <w:pStyle w:val="TableParagraph"/>
              <w:spacing w:line="247" w:lineRule="exact"/>
              <w:ind w:left="4"/>
            </w:pPr>
            <w:r>
              <w:t>Нормативно-правовая</w:t>
            </w:r>
            <w:r>
              <w:rPr>
                <w:spacing w:val="-2"/>
              </w:rPr>
              <w:t xml:space="preserve"> </w:t>
            </w:r>
            <w:r>
              <w:t>база</w:t>
            </w:r>
          </w:p>
        </w:tc>
        <w:tc>
          <w:tcPr>
            <w:tcW w:w="10350" w:type="dxa"/>
          </w:tcPr>
          <w:p w14:paraId="51FBB8A9" w14:textId="77777777" w:rsidR="00716665" w:rsidRDefault="00000000">
            <w:pPr>
              <w:pStyle w:val="TableParagraph"/>
              <w:spacing w:line="242" w:lineRule="auto"/>
              <w:ind w:left="148" w:right="136" w:firstLine="285"/>
              <w:jc w:val="both"/>
            </w:pPr>
            <w:r>
              <w:t>Федеральный закон от 29 декабря 2012 года № 273-ФЗ «Об образовании в Российской Федерации» (с</w:t>
            </w:r>
            <w:r>
              <w:rPr>
                <w:spacing w:val="1"/>
              </w:rPr>
              <w:t xml:space="preserve"> </w:t>
            </w:r>
            <w:r>
              <w:t>изменениями</w:t>
            </w:r>
            <w:r>
              <w:rPr>
                <w:spacing w:val="-2"/>
              </w:rPr>
              <w:t xml:space="preserve"> </w:t>
            </w:r>
            <w:r>
              <w:t>и дополнениями);</w:t>
            </w:r>
          </w:p>
          <w:p w14:paraId="40E818A4" w14:textId="77777777" w:rsidR="00716665" w:rsidRDefault="00000000">
            <w:pPr>
              <w:pStyle w:val="TableParagraph"/>
              <w:ind w:left="148" w:right="133" w:firstLine="285"/>
              <w:jc w:val="both"/>
            </w:pPr>
            <w:r>
              <w:t>Федеральный</w:t>
            </w:r>
            <w:r>
              <w:rPr>
                <w:spacing w:val="1"/>
              </w:rPr>
              <w:t xml:space="preserve"> </w:t>
            </w:r>
            <w:r>
              <w:t>государственный</w:t>
            </w:r>
            <w:r>
              <w:rPr>
                <w:spacing w:val="1"/>
              </w:rPr>
              <w:t xml:space="preserve"> </w:t>
            </w:r>
            <w:r>
              <w:t>образовательный</w:t>
            </w:r>
            <w:r>
              <w:rPr>
                <w:spacing w:val="1"/>
              </w:rPr>
              <w:t xml:space="preserve"> </w:t>
            </w:r>
            <w:r>
              <w:t>стандарт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образования,</w:t>
            </w:r>
            <w:r>
              <w:rPr>
                <w:spacing w:val="1"/>
              </w:rPr>
              <w:t xml:space="preserve"> </w:t>
            </w:r>
            <w:r>
              <w:t>утверждённый приказом Министерства образования Российской Федерации от 17.12.2010г № 1897 (с</w:t>
            </w:r>
            <w:r>
              <w:rPr>
                <w:spacing w:val="1"/>
              </w:rPr>
              <w:t xml:space="preserve"> </w:t>
            </w:r>
            <w:r>
              <w:t>изменениями</w:t>
            </w:r>
            <w:r>
              <w:rPr>
                <w:spacing w:val="43"/>
              </w:rPr>
              <w:t xml:space="preserve"> </w:t>
            </w:r>
            <w:r>
              <w:t>на</w:t>
            </w:r>
            <w:r>
              <w:rPr>
                <w:spacing w:val="45"/>
              </w:rPr>
              <w:t xml:space="preserve"> </w:t>
            </w:r>
            <w:r>
              <w:t>02.02.2016,</w:t>
            </w:r>
            <w:r>
              <w:rPr>
                <w:spacing w:val="45"/>
              </w:rPr>
              <w:t xml:space="preserve"> </w:t>
            </w:r>
            <w:r>
              <w:t>приказ</w:t>
            </w:r>
            <w:r>
              <w:rPr>
                <w:spacing w:val="43"/>
              </w:rPr>
              <w:t xml:space="preserve"> </w:t>
            </w:r>
            <w:r>
              <w:t>Министерства</w:t>
            </w:r>
            <w:r>
              <w:rPr>
                <w:spacing w:val="45"/>
              </w:rPr>
              <w:t xml:space="preserve"> </w:t>
            </w:r>
            <w:r>
              <w:t>образования</w:t>
            </w:r>
            <w:r>
              <w:rPr>
                <w:spacing w:val="45"/>
              </w:rPr>
              <w:t xml:space="preserve"> </w:t>
            </w:r>
            <w:r>
              <w:t>Российской</w:t>
            </w:r>
            <w:r>
              <w:rPr>
                <w:spacing w:val="45"/>
              </w:rPr>
              <w:t xml:space="preserve"> </w:t>
            </w:r>
            <w:r>
              <w:t>Федерации</w:t>
            </w:r>
            <w:r>
              <w:rPr>
                <w:spacing w:val="46"/>
              </w:rPr>
              <w:t xml:space="preserve"> </w:t>
            </w:r>
            <w:r>
              <w:t>от</w:t>
            </w:r>
            <w:r>
              <w:rPr>
                <w:spacing w:val="42"/>
              </w:rPr>
              <w:t xml:space="preserve"> </w:t>
            </w:r>
            <w:r>
              <w:t>31.12.2015г.</w:t>
            </w:r>
          </w:p>
          <w:p w14:paraId="23061EFA" w14:textId="77777777" w:rsidR="00716665" w:rsidRDefault="00000000">
            <w:pPr>
              <w:pStyle w:val="TableParagraph"/>
              <w:ind w:left="148"/>
            </w:pPr>
            <w:r>
              <w:t>№1577);</w:t>
            </w:r>
          </w:p>
          <w:p w14:paraId="3CDF16AA" w14:textId="77777777" w:rsidR="00716665" w:rsidRDefault="00000000">
            <w:pPr>
              <w:pStyle w:val="TableParagraph"/>
              <w:ind w:left="148" w:firstLine="285"/>
            </w:pPr>
            <w:r>
              <w:t>СанПиН</w:t>
            </w:r>
            <w:r>
              <w:rPr>
                <w:spacing w:val="23"/>
              </w:rPr>
              <w:t xml:space="preserve"> </w:t>
            </w:r>
            <w:r>
              <w:t>2.4.2.2821-10,</w:t>
            </w:r>
            <w:r>
              <w:rPr>
                <w:spacing w:val="24"/>
              </w:rPr>
              <w:t xml:space="preserve"> </w:t>
            </w:r>
            <w:r>
              <w:t>зарегистрированные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Министерстве</w:t>
            </w:r>
            <w:r>
              <w:rPr>
                <w:spacing w:val="25"/>
              </w:rPr>
              <w:t xml:space="preserve"> </w:t>
            </w:r>
            <w:r>
              <w:t>юстиции</w:t>
            </w:r>
            <w:r>
              <w:rPr>
                <w:spacing w:val="24"/>
              </w:rPr>
              <w:t xml:space="preserve"> </w:t>
            </w:r>
            <w:r>
              <w:t>Российской</w:t>
            </w:r>
            <w:r>
              <w:rPr>
                <w:spacing w:val="24"/>
              </w:rPr>
              <w:t xml:space="preserve"> </w:t>
            </w:r>
            <w:r>
              <w:t>Федерации</w:t>
            </w:r>
            <w:r>
              <w:rPr>
                <w:spacing w:val="-52"/>
              </w:rPr>
              <w:t xml:space="preserve"> </w:t>
            </w:r>
            <w:r>
              <w:t>03.03.2011г,</w:t>
            </w:r>
            <w:r>
              <w:rPr>
                <w:spacing w:val="-1"/>
              </w:rPr>
              <w:t xml:space="preserve"> </w:t>
            </w:r>
            <w:r>
              <w:t>регистрационный №19993 (с</w:t>
            </w:r>
            <w:r>
              <w:rPr>
                <w:spacing w:val="-1"/>
              </w:rPr>
              <w:t xml:space="preserve"> </w:t>
            </w:r>
            <w:r>
              <w:t>изменениями</w:t>
            </w:r>
            <w:r>
              <w:rPr>
                <w:spacing w:val="-1"/>
              </w:rPr>
              <w:t xml:space="preserve"> </w:t>
            </w:r>
            <w:r>
              <w:t>на 24.11.2015г.)</w:t>
            </w:r>
          </w:p>
          <w:p w14:paraId="55755A4A" w14:textId="77777777" w:rsidR="00716665" w:rsidRDefault="00716665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2159D41" w14:textId="77777777" w:rsidR="00716665" w:rsidRDefault="00000000">
            <w:pPr>
              <w:pStyle w:val="TableParagraph"/>
              <w:spacing w:before="1"/>
              <w:ind w:left="6" w:right="-15" w:firstLine="223"/>
            </w:pPr>
            <w:r>
              <w:t>«Примерная</w:t>
            </w:r>
            <w:r>
              <w:rPr>
                <w:spacing w:val="1"/>
              </w:rPr>
              <w:t xml:space="preserve"> </w:t>
            </w:r>
            <w:r>
              <w:t>основная образовательная программа</w:t>
            </w:r>
            <w:r>
              <w:rPr>
                <w:spacing w:val="1"/>
              </w:rPr>
              <w:t xml:space="preserve"> </w:t>
            </w:r>
            <w:r>
              <w:t>образовательного</w:t>
            </w:r>
            <w:r>
              <w:rPr>
                <w:spacing w:val="2"/>
              </w:rPr>
              <w:t xml:space="preserve"> </w:t>
            </w:r>
            <w:r>
              <w:t>учреждения.</w:t>
            </w:r>
            <w:r>
              <w:rPr>
                <w:spacing w:val="4"/>
              </w:rPr>
              <w:t xml:space="preserve"> </w:t>
            </w:r>
            <w:r>
              <w:t>Основная школа. ФГОС.</w:t>
            </w:r>
            <w:r>
              <w:rPr>
                <w:spacing w:val="-52"/>
              </w:rPr>
              <w:t xml:space="preserve"> </w:t>
            </w:r>
            <w:r>
              <w:t>Стандарты</w:t>
            </w:r>
            <w:r>
              <w:rPr>
                <w:spacing w:val="-1"/>
              </w:rPr>
              <w:t xml:space="preserve"> </w:t>
            </w:r>
            <w:r>
              <w:t>второго поколения»</w:t>
            </w:r>
          </w:p>
          <w:p w14:paraId="623E8E51" w14:textId="77777777" w:rsidR="00716665" w:rsidRDefault="00716665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14:paraId="14E6B31D" w14:textId="77777777" w:rsidR="00716665" w:rsidRDefault="00000000">
            <w:pPr>
              <w:pStyle w:val="TableParagraph"/>
              <w:ind w:left="6" w:right="-15" w:firstLine="220"/>
            </w:pPr>
            <w:r>
              <w:t xml:space="preserve">Приказа МО и науки РФ от 17.05.2012 № 413 </w:t>
            </w:r>
            <w:proofErr w:type="gramStart"/>
            <w:r>
              <w:t>« Об</w:t>
            </w:r>
            <w:proofErr w:type="gramEnd"/>
            <w:r>
              <w:t xml:space="preserve"> утверждении федерального государственного стандарта</w:t>
            </w:r>
            <w:r>
              <w:rPr>
                <w:spacing w:val="-52"/>
              </w:rPr>
              <w:t xml:space="preserve"> </w:t>
            </w:r>
            <w:r>
              <w:t>среднего</w:t>
            </w:r>
            <w:r>
              <w:rPr>
                <w:spacing w:val="-1"/>
              </w:rPr>
              <w:t xml:space="preserve"> </w:t>
            </w:r>
            <w:r>
              <w:t>общего образования»</w:t>
            </w:r>
            <w:r>
              <w:rPr>
                <w:spacing w:val="-6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редакции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29.12.2014</w:t>
            </w:r>
            <w:r>
              <w:rPr>
                <w:spacing w:val="-4"/>
              </w:rPr>
              <w:t xml:space="preserve"> </w:t>
            </w:r>
            <w:r>
              <w:t>№1644, от</w:t>
            </w:r>
            <w:r>
              <w:rPr>
                <w:spacing w:val="-4"/>
              </w:rPr>
              <w:t xml:space="preserve"> </w:t>
            </w:r>
            <w:r>
              <w:t>31.12.2015 №1577,</w:t>
            </w:r>
            <w:r>
              <w:rPr>
                <w:spacing w:val="-1"/>
              </w:rPr>
              <w:t xml:space="preserve"> </w:t>
            </w:r>
            <w:r>
              <w:t>от 29.06.2017)</w:t>
            </w:r>
          </w:p>
          <w:p w14:paraId="71721269" w14:textId="77777777" w:rsidR="00716665" w:rsidRDefault="00716665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14:paraId="40392CCC" w14:textId="77777777" w:rsidR="00716665" w:rsidRDefault="00000000">
            <w:pPr>
              <w:pStyle w:val="TableParagraph"/>
              <w:spacing w:line="240" w:lineRule="exact"/>
              <w:ind w:left="227"/>
            </w:pPr>
            <w:r>
              <w:t>Авторской</w:t>
            </w:r>
            <w:r>
              <w:rPr>
                <w:spacing w:val="-2"/>
              </w:rPr>
              <w:t xml:space="preserve"> </w:t>
            </w:r>
            <w:r>
              <w:t>программы</w:t>
            </w:r>
            <w:r>
              <w:rPr>
                <w:spacing w:val="-3"/>
              </w:rPr>
              <w:t xml:space="preserve"> </w:t>
            </w:r>
            <w:r>
              <w:t>И.Л.</w:t>
            </w:r>
            <w:r>
              <w:rPr>
                <w:spacing w:val="-1"/>
              </w:rPr>
              <w:t xml:space="preserve"> </w:t>
            </w:r>
            <w:r>
              <w:t>Бим.</w:t>
            </w:r>
            <w:r>
              <w:rPr>
                <w:spacing w:val="53"/>
              </w:rPr>
              <w:t xml:space="preserve"> </w:t>
            </w:r>
            <w:r>
              <w:t>М.:</w:t>
            </w:r>
            <w:r>
              <w:rPr>
                <w:spacing w:val="-3"/>
              </w:rPr>
              <w:t xml:space="preserve"> </w:t>
            </w:r>
            <w:r>
              <w:t>Просвещение,</w:t>
            </w:r>
            <w:r>
              <w:rPr>
                <w:spacing w:val="-1"/>
              </w:rPr>
              <w:t xml:space="preserve"> </w:t>
            </w:r>
            <w:r>
              <w:t>2015</w:t>
            </w:r>
            <w:r>
              <w:rPr>
                <w:spacing w:val="-4"/>
              </w:rPr>
              <w:t xml:space="preserve"> </w:t>
            </w:r>
            <w:r>
              <w:t>г;</w:t>
            </w:r>
          </w:p>
        </w:tc>
      </w:tr>
      <w:tr w:rsidR="00716665" w14:paraId="1797283B" w14:textId="77777777">
        <w:trPr>
          <w:trHeight w:val="1264"/>
        </w:trPr>
        <w:tc>
          <w:tcPr>
            <w:tcW w:w="473" w:type="dxa"/>
          </w:tcPr>
          <w:p w14:paraId="615E30C7" w14:textId="77777777" w:rsidR="00716665" w:rsidRDefault="00000000">
            <w:pPr>
              <w:pStyle w:val="TableParagraph"/>
              <w:spacing w:line="247" w:lineRule="exact"/>
              <w:ind w:left="4"/>
            </w:pPr>
            <w:r>
              <w:t>2.</w:t>
            </w:r>
          </w:p>
        </w:tc>
        <w:tc>
          <w:tcPr>
            <w:tcW w:w="4105" w:type="dxa"/>
          </w:tcPr>
          <w:p w14:paraId="75822220" w14:textId="77777777" w:rsidR="00716665" w:rsidRDefault="00000000">
            <w:pPr>
              <w:pStyle w:val="TableParagraph"/>
              <w:spacing w:line="247" w:lineRule="exact"/>
              <w:ind w:left="4"/>
            </w:pPr>
            <w:r>
              <w:t>УМК</w:t>
            </w:r>
          </w:p>
        </w:tc>
        <w:tc>
          <w:tcPr>
            <w:tcW w:w="10350" w:type="dxa"/>
          </w:tcPr>
          <w:p w14:paraId="1C640BAE" w14:textId="77777777" w:rsidR="00716665" w:rsidRDefault="00000000">
            <w:pPr>
              <w:pStyle w:val="TableParagraph"/>
              <w:tabs>
                <w:tab w:val="left" w:pos="8570"/>
              </w:tabs>
              <w:ind w:left="6" w:right="135" w:firstLine="141"/>
            </w:pPr>
            <w:r>
              <w:t>Немецкий</w:t>
            </w:r>
            <w:r>
              <w:rPr>
                <w:spacing w:val="45"/>
              </w:rPr>
              <w:t xml:space="preserve"> </w:t>
            </w:r>
            <w:r>
              <w:t>язык.</w:t>
            </w:r>
            <w:r>
              <w:rPr>
                <w:spacing w:val="47"/>
              </w:rPr>
              <w:t xml:space="preserve"> </w:t>
            </w:r>
            <w:r>
              <w:t>10</w:t>
            </w:r>
            <w:r>
              <w:rPr>
                <w:spacing w:val="47"/>
              </w:rPr>
              <w:t xml:space="preserve"> </w:t>
            </w:r>
            <w:r>
              <w:t>класс:</w:t>
            </w:r>
            <w:r>
              <w:rPr>
                <w:spacing w:val="48"/>
              </w:rPr>
              <w:t xml:space="preserve"> </w:t>
            </w:r>
            <w:r>
              <w:t>учеб.</w:t>
            </w:r>
            <w:r>
              <w:rPr>
                <w:spacing w:val="46"/>
              </w:rPr>
              <w:t xml:space="preserve"> </w:t>
            </w:r>
            <w:r>
              <w:t>для</w:t>
            </w:r>
            <w:r>
              <w:rPr>
                <w:spacing w:val="46"/>
              </w:rPr>
              <w:t xml:space="preserve"> </w:t>
            </w:r>
            <w:proofErr w:type="spellStart"/>
            <w:r>
              <w:t>общеобразоват</w:t>
            </w:r>
            <w:proofErr w:type="spellEnd"/>
            <w:r>
              <w:t>.</w:t>
            </w:r>
            <w:r>
              <w:rPr>
                <w:spacing w:val="46"/>
              </w:rPr>
              <w:t xml:space="preserve"> </w:t>
            </w:r>
            <w:r>
              <w:t>организаций:</w:t>
            </w:r>
            <w:r>
              <w:rPr>
                <w:spacing w:val="45"/>
              </w:rPr>
              <w:t xml:space="preserve"> </w:t>
            </w:r>
            <w:r>
              <w:t>базовый</w:t>
            </w:r>
            <w:r>
              <w:rPr>
                <w:spacing w:val="45"/>
              </w:rPr>
              <w:t xml:space="preserve"> </w:t>
            </w:r>
            <w:r>
              <w:t>уровень</w:t>
            </w:r>
            <w:r>
              <w:tab/>
              <w:t>/</w:t>
            </w:r>
            <w:r>
              <w:rPr>
                <w:spacing w:val="45"/>
              </w:rPr>
              <w:t xml:space="preserve"> </w:t>
            </w:r>
            <w:r>
              <w:t>И.Л.</w:t>
            </w:r>
            <w:r>
              <w:rPr>
                <w:spacing w:val="43"/>
              </w:rPr>
              <w:t xml:space="preserve"> </w:t>
            </w:r>
            <w:r>
              <w:t>Бим,</w:t>
            </w:r>
            <w:r>
              <w:rPr>
                <w:spacing w:val="40"/>
              </w:rPr>
              <w:t xml:space="preserve"> </w:t>
            </w:r>
            <w:r>
              <w:t>Л.В.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Садомова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М.А. Лытаева.</w:t>
            </w:r>
            <w:r>
              <w:rPr>
                <w:spacing w:val="-5"/>
              </w:rPr>
              <w:t xml:space="preserve"> </w:t>
            </w:r>
            <w:r>
              <w:t>– 5-е изд. – М.:</w:t>
            </w:r>
            <w:r>
              <w:rPr>
                <w:spacing w:val="2"/>
              </w:rPr>
              <w:t xml:space="preserve"> </w:t>
            </w:r>
            <w:r>
              <w:t>Просвещение, 2018.</w:t>
            </w:r>
          </w:p>
          <w:p w14:paraId="4520D4F9" w14:textId="77777777" w:rsidR="00716665" w:rsidRDefault="00000000">
            <w:pPr>
              <w:pStyle w:val="TableParagraph"/>
              <w:ind w:left="6" w:firstLine="141"/>
            </w:pPr>
            <w:r>
              <w:t>Немецкий</w:t>
            </w:r>
            <w:r>
              <w:rPr>
                <w:spacing w:val="40"/>
              </w:rPr>
              <w:t xml:space="preserve"> </w:t>
            </w:r>
            <w:r>
              <w:t>язык.</w:t>
            </w:r>
            <w:r>
              <w:rPr>
                <w:spacing w:val="39"/>
              </w:rPr>
              <w:t xml:space="preserve"> </w:t>
            </w:r>
            <w:r>
              <w:t>11</w:t>
            </w:r>
            <w:r>
              <w:rPr>
                <w:spacing w:val="40"/>
              </w:rPr>
              <w:t xml:space="preserve"> </w:t>
            </w:r>
            <w:r>
              <w:t>класс:</w:t>
            </w:r>
            <w:r>
              <w:rPr>
                <w:spacing w:val="43"/>
              </w:rPr>
              <w:t xml:space="preserve"> </w:t>
            </w:r>
            <w:r>
              <w:t>учеб.</w:t>
            </w:r>
            <w:r>
              <w:rPr>
                <w:spacing w:val="39"/>
              </w:rPr>
              <w:t xml:space="preserve"> </w:t>
            </w:r>
            <w:r>
              <w:t>для</w:t>
            </w:r>
            <w:r>
              <w:rPr>
                <w:spacing w:val="39"/>
              </w:rPr>
              <w:t xml:space="preserve"> </w:t>
            </w:r>
            <w:proofErr w:type="spellStart"/>
            <w:r>
              <w:t>общеобразоват</w:t>
            </w:r>
            <w:proofErr w:type="spellEnd"/>
            <w:r>
              <w:t>.</w:t>
            </w:r>
            <w:r>
              <w:rPr>
                <w:spacing w:val="42"/>
              </w:rPr>
              <w:t xml:space="preserve"> </w:t>
            </w:r>
            <w:r>
              <w:t>организаций:</w:t>
            </w:r>
            <w:r>
              <w:rPr>
                <w:spacing w:val="39"/>
              </w:rPr>
              <w:t xml:space="preserve"> </w:t>
            </w:r>
            <w:r>
              <w:t>базовый</w:t>
            </w:r>
            <w:r>
              <w:rPr>
                <w:spacing w:val="41"/>
              </w:rPr>
              <w:t xml:space="preserve"> </w:t>
            </w:r>
            <w:r>
              <w:t>уровень</w:t>
            </w:r>
            <w:r>
              <w:rPr>
                <w:spacing w:val="26"/>
              </w:rPr>
              <w:t xml:space="preserve"> </w:t>
            </w:r>
            <w:r>
              <w:t>/</w:t>
            </w:r>
            <w:r>
              <w:rPr>
                <w:spacing w:val="44"/>
              </w:rPr>
              <w:t xml:space="preserve"> </w:t>
            </w:r>
            <w:r>
              <w:t>[И.Л.</w:t>
            </w:r>
            <w:r>
              <w:rPr>
                <w:spacing w:val="42"/>
              </w:rPr>
              <w:t xml:space="preserve"> </w:t>
            </w:r>
            <w:r>
              <w:t>Бим,</w:t>
            </w:r>
            <w:r>
              <w:rPr>
                <w:spacing w:val="36"/>
              </w:rPr>
              <w:t xml:space="preserve"> </w:t>
            </w:r>
            <w:r>
              <w:t>Л.И.</w:t>
            </w:r>
            <w:r>
              <w:rPr>
                <w:spacing w:val="-52"/>
              </w:rPr>
              <w:t xml:space="preserve"> </w:t>
            </w:r>
            <w:r>
              <w:t>Рыжова,</w:t>
            </w:r>
            <w:r>
              <w:rPr>
                <w:spacing w:val="-1"/>
              </w:rPr>
              <w:t xml:space="preserve"> </w:t>
            </w:r>
            <w:r>
              <w:t xml:space="preserve">Л.В. </w:t>
            </w:r>
            <w:proofErr w:type="spellStart"/>
            <w:r>
              <w:t>Садомова</w:t>
            </w:r>
            <w:proofErr w:type="spellEnd"/>
            <w:r>
              <w:t xml:space="preserve"> и</w:t>
            </w:r>
            <w:r>
              <w:rPr>
                <w:spacing w:val="-3"/>
              </w:rPr>
              <w:t xml:space="preserve"> </w:t>
            </w:r>
            <w:r>
              <w:t>др.]. –</w:t>
            </w:r>
            <w:r>
              <w:rPr>
                <w:spacing w:val="-3"/>
              </w:rPr>
              <w:t xml:space="preserve"> </w:t>
            </w:r>
            <w:r>
              <w:t>5-е</w:t>
            </w:r>
            <w:r>
              <w:rPr>
                <w:spacing w:val="-1"/>
              </w:rPr>
              <w:t xml:space="preserve"> </w:t>
            </w:r>
            <w:r>
              <w:t>изд. – М.:</w:t>
            </w:r>
            <w:r>
              <w:rPr>
                <w:spacing w:val="2"/>
              </w:rPr>
              <w:t xml:space="preserve"> </w:t>
            </w:r>
            <w:r>
              <w:t>Просвещение, 2018.</w:t>
            </w:r>
          </w:p>
        </w:tc>
      </w:tr>
      <w:tr w:rsidR="00716665" w14:paraId="0538AFE4" w14:textId="77777777">
        <w:trPr>
          <w:trHeight w:val="4102"/>
        </w:trPr>
        <w:tc>
          <w:tcPr>
            <w:tcW w:w="473" w:type="dxa"/>
          </w:tcPr>
          <w:p w14:paraId="1CEF15C2" w14:textId="77777777" w:rsidR="00716665" w:rsidRDefault="00000000">
            <w:pPr>
              <w:pStyle w:val="TableParagraph"/>
              <w:spacing w:line="247" w:lineRule="exact"/>
              <w:ind w:left="4"/>
            </w:pPr>
            <w:r>
              <w:t>3.</w:t>
            </w:r>
          </w:p>
        </w:tc>
        <w:tc>
          <w:tcPr>
            <w:tcW w:w="4105" w:type="dxa"/>
          </w:tcPr>
          <w:p w14:paraId="1B228168" w14:textId="77777777" w:rsidR="00716665" w:rsidRDefault="00000000">
            <w:pPr>
              <w:pStyle w:val="TableParagraph"/>
              <w:spacing w:line="247" w:lineRule="exact"/>
              <w:ind w:left="4"/>
            </w:pP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цели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</w:p>
        </w:tc>
        <w:tc>
          <w:tcPr>
            <w:tcW w:w="10350" w:type="dxa"/>
          </w:tcPr>
          <w:p w14:paraId="15CB22AA" w14:textId="77777777" w:rsidR="00716665" w:rsidRDefault="00000000">
            <w:pPr>
              <w:pStyle w:val="TableParagraph"/>
              <w:spacing w:before="30"/>
              <w:ind w:left="726"/>
              <w:rPr>
                <w:b/>
              </w:rPr>
            </w:pPr>
            <w:r>
              <w:rPr>
                <w:b/>
              </w:rPr>
              <w:t>Цели:</w:t>
            </w:r>
          </w:p>
          <w:p w14:paraId="2CFD89DC" w14:textId="77777777" w:rsidR="0071666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26"/>
                <w:tab w:val="left" w:pos="727"/>
              </w:tabs>
              <w:spacing w:before="24" w:line="273" w:lineRule="auto"/>
              <w:ind w:right="41"/>
            </w:pPr>
            <w:r>
              <w:t>дальнейшее развитие иноязычной коммуникативной компетенции в совокупности её составляющих -</w:t>
            </w:r>
            <w:r>
              <w:rPr>
                <w:spacing w:val="-52"/>
              </w:rPr>
              <w:t xml:space="preserve"> </w:t>
            </w:r>
            <w:r>
              <w:t>речевой,</w:t>
            </w:r>
            <w:r>
              <w:rPr>
                <w:spacing w:val="-1"/>
              </w:rPr>
              <w:t xml:space="preserve"> </w:t>
            </w:r>
            <w:r>
              <w:t>языковой,</w:t>
            </w:r>
            <w:r>
              <w:rPr>
                <w:spacing w:val="-3"/>
              </w:rPr>
              <w:t xml:space="preserve"> </w:t>
            </w:r>
            <w:r>
              <w:t>социокультурной, компенсаторной</w:t>
            </w:r>
            <w:r>
              <w:rPr>
                <w:spacing w:val="-2"/>
              </w:rPr>
              <w:t xml:space="preserve"> </w:t>
            </w:r>
            <w:r>
              <w:t>и учебно-познавательной.</w:t>
            </w:r>
          </w:p>
          <w:p w14:paraId="159E75F2" w14:textId="77777777" w:rsidR="0071666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26"/>
                <w:tab w:val="left" w:pos="727"/>
              </w:tabs>
              <w:spacing w:line="276" w:lineRule="auto"/>
              <w:ind w:right="550"/>
            </w:pPr>
            <w:r>
              <w:t>совершенствование коммуникативных умений в четырех основных видах речевой деятельности</w:t>
            </w:r>
            <w:r>
              <w:rPr>
                <w:spacing w:val="-52"/>
              </w:rPr>
              <w:t xml:space="preserve"> </w:t>
            </w:r>
            <w:r>
              <w:t>(говорении, аудировании, чтении и письме); умений планировать свое речевое и неречевое</w:t>
            </w:r>
            <w:r>
              <w:rPr>
                <w:spacing w:val="1"/>
              </w:rPr>
              <w:t xml:space="preserve"> </w:t>
            </w:r>
            <w:r>
              <w:t>поведение;</w:t>
            </w:r>
          </w:p>
          <w:p w14:paraId="7B1F8127" w14:textId="77777777" w:rsidR="0071666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26"/>
                <w:tab w:val="left" w:pos="727"/>
              </w:tabs>
              <w:spacing w:line="256" w:lineRule="exact"/>
              <w:ind w:hanging="361"/>
            </w:pPr>
            <w:r>
              <w:t>систематизация</w:t>
            </w:r>
            <w:r>
              <w:rPr>
                <w:spacing w:val="-2"/>
              </w:rPr>
              <w:t xml:space="preserve"> </w:t>
            </w:r>
            <w:r>
              <w:t>ранее</w:t>
            </w:r>
            <w:r>
              <w:rPr>
                <w:spacing w:val="-1"/>
              </w:rPr>
              <w:t xml:space="preserve"> </w:t>
            </w:r>
            <w:r>
              <w:t>изученного</w:t>
            </w:r>
            <w:r>
              <w:rPr>
                <w:spacing w:val="-1"/>
              </w:rPr>
              <w:t xml:space="preserve"> </w:t>
            </w:r>
            <w:r>
              <w:t>материала; овладение</w:t>
            </w:r>
            <w:r>
              <w:rPr>
                <w:spacing w:val="-1"/>
              </w:rPr>
              <w:t xml:space="preserve"> </w:t>
            </w:r>
            <w:r>
              <w:t>новыми</w:t>
            </w:r>
            <w:r>
              <w:rPr>
                <w:spacing w:val="-1"/>
              </w:rPr>
              <w:t xml:space="preserve"> </w:t>
            </w:r>
            <w:r>
              <w:t>языковыми</w:t>
            </w:r>
            <w:r>
              <w:rPr>
                <w:spacing w:val="-4"/>
              </w:rPr>
              <w:t xml:space="preserve"> </w:t>
            </w:r>
            <w:r>
              <w:t>средствами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14:paraId="02AAB6DF" w14:textId="77777777" w:rsidR="00716665" w:rsidRDefault="00000000">
            <w:pPr>
              <w:pStyle w:val="TableParagraph"/>
              <w:spacing w:before="29"/>
              <w:ind w:left="726"/>
            </w:pPr>
            <w:r>
              <w:t>соответствии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отобранными</w:t>
            </w:r>
            <w:r>
              <w:rPr>
                <w:spacing w:val="-2"/>
              </w:rPr>
              <w:t xml:space="preserve"> </w:t>
            </w:r>
            <w:r>
              <w:t>темами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сферами</w:t>
            </w:r>
            <w:r>
              <w:rPr>
                <w:spacing w:val="-2"/>
              </w:rPr>
              <w:t xml:space="preserve"> </w:t>
            </w:r>
            <w:r>
              <w:t>общения:</w:t>
            </w:r>
            <w:r>
              <w:rPr>
                <w:spacing w:val="-1"/>
              </w:rPr>
              <w:t xml:space="preserve"> </w:t>
            </w:r>
            <w:r>
              <w:t>увеличение</w:t>
            </w:r>
            <w:r>
              <w:rPr>
                <w:spacing w:val="-1"/>
              </w:rPr>
              <w:t xml:space="preserve"> </w:t>
            </w:r>
            <w:r>
              <w:t>объема</w:t>
            </w:r>
            <w:r>
              <w:rPr>
                <w:spacing w:val="-1"/>
              </w:rPr>
              <w:t xml:space="preserve"> </w:t>
            </w:r>
            <w:r>
              <w:t>используемых</w:t>
            </w:r>
          </w:p>
          <w:p w14:paraId="6A364CAB" w14:textId="77777777" w:rsidR="00716665" w:rsidRDefault="00000000">
            <w:pPr>
              <w:pStyle w:val="TableParagraph"/>
              <w:spacing w:before="43" w:line="278" w:lineRule="auto"/>
              <w:ind w:left="726" w:right="376"/>
            </w:pPr>
            <w:r>
              <w:t>лексических единиц; развитие навыков оперирования языковыми единицами в коммуникативных</w:t>
            </w:r>
            <w:r>
              <w:rPr>
                <w:spacing w:val="-52"/>
              </w:rPr>
              <w:t xml:space="preserve"> </w:t>
            </w:r>
            <w:r>
              <w:t>целях;</w:t>
            </w:r>
          </w:p>
          <w:p w14:paraId="40283D26" w14:textId="77777777" w:rsidR="0071666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26"/>
                <w:tab w:val="left" w:pos="727"/>
              </w:tabs>
              <w:spacing w:line="252" w:lineRule="exact"/>
              <w:ind w:hanging="361"/>
            </w:pPr>
            <w:r>
              <w:t>увеличение</w:t>
            </w:r>
            <w:r>
              <w:rPr>
                <w:spacing w:val="-2"/>
              </w:rPr>
              <w:t xml:space="preserve"> </w:t>
            </w:r>
            <w:r>
              <w:t>объема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социокультурной</w:t>
            </w:r>
            <w:r>
              <w:rPr>
                <w:spacing w:val="-2"/>
              </w:rPr>
              <w:t xml:space="preserve"> </w:t>
            </w:r>
            <w:r>
              <w:t>специфике</w:t>
            </w:r>
            <w:r>
              <w:rPr>
                <w:spacing w:val="-4"/>
              </w:rPr>
              <w:t xml:space="preserve"> </w:t>
            </w:r>
            <w:r>
              <w:t>страны/стран</w:t>
            </w:r>
            <w:r>
              <w:rPr>
                <w:spacing w:val="-1"/>
              </w:rPr>
              <w:t xml:space="preserve"> </w:t>
            </w:r>
            <w:r>
              <w:t>изучаемого</w:t>
            </w:r>
            <w:r>
              <w:rPr>
                <w:spacing w:val="-2"/>
              </w:rPr>
              <w:t xml:space="preserve"> </w:t>
            </w:r>
            <w:r>
              <w:t>языка,</w:t>
            </w:r>
          </w:p>
          <w:p w14:paraId="62BEC367" w14:textId="77777777" w:rsidR="00716665" w:rsidRDefault="00000000">
            <w:pPr>
              <w:pStyle w:val="TableParagraph"/>
              <w:spacing w:before="39" w:line="278" w:lineRule="auto"/>
              <w:ind w:left="726" w:right="174"/>
            </w:pPr>
            <w:r>
              <w:t>совершенствование умений строить свое речевое и неречевое поведение адекватно этой специфике,</w:t>
            </w:r>
            <w:r>
              <w:rPr>
                <w:spacing w:val="-52"/>
              </w:rPr>
              <w:t xml:space="preserve"> </w:t>
            </w:r>
            <w:r>
              <w:t>формирование</w:t>
            </w:r>
            <w:r>
              <w:rPr>
                <w:spacing w:val="-1"/>
              </w:rPr>
              <w:t xml:space="preserve"> </w:t>
            </w:r>
            <w:r>
              <w:t>умений</w:t>
            </w:r>
            <w:r>
              <w:rPr>
                <w:spacing w:val="-1"/>
              </w:rPr>
              <w:t xml:space="preserve"> </w:t>
            </w:r>
            <w:r>
              <w:t>выделять</w:t>
            </w:r>
            <w:r>
              <w:rPr>
                <w:spacing w:val="-1"/>
              </w:rPr>
              <w:t xml:space="preserve"> </w:t>
            </w:r>
            <w:r>
              <w:t>общее и</w:t>
            </w:r>
            <w:r>
              <w:rPr>
                <w:spacing w:val="-1"/>
              </w:rPr>
              <w:t xml:space="preserve"> </w:t>
            </w:r>
            <w:r>
              <w:t>специфическое в</w:t>
            </w:r>
            <w:r>
              <w:rPr>
                <w:spacing w:val="-1"/>
              </w:rPr>
              <w:t xml:space="preserve"> </w:t>
            </w:r>
            <w:r>
              <w:t>культуре родной</w:t>
            </w:r>
            <w:r>
              <w:rPr>
                <w:spacing w:val="-1"/>
              </w:rPr>
              <w:t xml:space="preserve"> </w:t>
            </w:r>
            <w:r>
              <w:t>страны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страны</w:t>
            </w:r>
          </w:p>
          <w:p w14:paraId="4B5B3623" w14:textId="77777777" w:rsidR="00716665" w:rsidRDefault="00000000">
            <w:pPr>
              <w:pStyle w:val="TableParagraph"/>
              <w:spacing w:line="241" w:lineRule="exact"/>
              <w:ind w:left="726"/>
            </w:pPr>
            <w:r>
              <w:t>изучаемого</w:t>
            </w:r>
            <w:r>
              <w:rPr>
                <w:spacing w:val="-1"/>
              </w:rPr>
              <w:t xml:space="preserve"> </w:t>
            </w:r>
            <w:r>
              <w:t>языка;</w:t>
            </w:r>
          </w:p>
        </w:tc>
      </w:tr>
    </w:tbl>
    <w:p w14:paraId="6AC062C4" w14:textId="77777777" w:rsidR="00716665" w:rsidRDefault="00716665">
      <w:pPr>
        <w:spacing w:line="241" w:lineRule="exact"/>
        <w:sectPr w:rsidR="00716665">
          <w:type w:val="continuous"/>
          <w:pgSz w:w="16850" w:h="11920" w:orient="landscape"/>
          <w:pgMar w:top="1020" w:right="760" w:bottom="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4105"/>
        <w:gridCol w:w="290"/>
        <w:gridCol w:w="3281"/>
        <w:gridCol w:w="3099"/>
        <w:gridCol w:w="2933"/>
        <w:gridCol w:w="746"/>
      </w:tblGrid>
      <w:tr w:rsidR="00716665" w14:paraId="6F95078F" w14:textId="77777777">
        <w:trPr>
          <w:trHeight w:val="3516"/>
        </w:trPr>
        <w:tc>
          <w:tcPr>
            <w:tcW w:w="473" w:type="dxa"/>
          </w:tcPr>
          <w:p w14:paraId="7199E818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4105" w:type="dxa"/>
          </w:tcPr>
          <w:p w14:paraId="3869DA54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10349" w:type="dxa"/>
            <w:gridSpan w:val="5"/>
          </w:tcPr>
          <w:p w14:paraId="4FE99ADC" w14:textId="77777777" w:rsidR="007166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6"/>
                <w:tab w:val="left" w:pos="727"/>
              </w:tabs>
              <w:spacing w:before="16" w:line="273" w:lineRule="auto"/>
              <w:ind w:right="385"/>
            </w:pPr>
            <w:r>
              <w:t>дальнейшее развитие умений выходить из положения в условиях дефицита языковых средств при</w:t>
            </w:r>
            <w:r>
              <w:rPr>
                <w:spacing w:val="-52"/>
              </w:rPr>
              <w:t xml:space="preserve"> </w:t>
            </w:r>
            <w:r>
              <w:t>получении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передаче иноязычной информации;</w:t>
            </w:r>
          </w:p>
          <w:p w14:paraId="4FE6DBAA" w14:textId="77777777" w:rsidR="007166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6"/>
                <w:tab w:val="left" w:pos="727"/>
              </w:tabs>
              <w:spacing w:line="259" w:lineRule="exact"/>
              <w:ind w:hanging="361"/>
            </w:pP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общих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специальных</w:t>
            </w:r>
            <w:r>
              <w:rPr>
                <w:spacing w:val="-2"/>
              </w:rPr>
              <w:t xml:space="preserve"> </w:t>
            </w:r>
            <w:r>
              <w:t>учебных</w:t>
            </w:r>
            <w:r>
              <w:rPr>
                <w:spacing w:val="-2"/>
              </w:rPr>
              <w:t xml:space="preserve"> </w:t>
            </w:r>
            <w:r>
              <w:t>умений,</w:t>
            </w:r>
            <w:r>
              <w:rPr>
                <w:spacing w:val="-2"/>
              </w:rPr>
              <w:t xml:space="preserve"> </w:t>
            </w:r>
            <w:r>
              <w:t>позволяющих</w:t>
            </w:r>
            <w:r>
              <w:rPr>
                <w:spacing w:val="-1"/>
              </w:rPr>
              <w:t xml:space="preserve"> </w:t>
            </w:r>
            <w:r>
              <w:t>совершенствовать</w:t>
            </w:r>
            <w:r>
              <w:rPr>
                <w:spacing w:val="-2"/>
              </w:rPr>
              <w:t xml:space="preserve"> </w:t>
            </w:r>
            <w:r>
              <w:t>учебную</w:t>
            </w:r>
          </w:p>
          <w:p w14:paraId="6685D841" w14:textId="77777777" w:rsidR="00716665" w:rsidRDefault="00000000">
            <w:pPr>
              <w:pStyle w:val="TableParagraph"/>
              <w:spacing w:before="39" w:line="278" w:lineRule="auto"/>
              <w:ind w:left="726" w:right="420"/>
            </w:pPr>
            <w:r>
              <w:t>деятельность по овладению иностранным языком, удовлетворять с его помощью познавательные</w:t>
            </w:r>
            <w:r>
              <w:rPr>
                <w:spacing w:val="-52"/>
              </w:rPr>
              <w:t xml:space="preserve"> </w:t>
            </w:r>
            <w:r>
              <w:t>интересы в</w:t>
            </w:r>
            <w:r>
              <w:rPr>
                <w:spacing w:val="-4"/>
              </w:rPr>
              <w:t xml:space="preserve"> </w:t>
            </w:r>
            <w:r>
              <w:t>других областях знания.</w:t>
            </w:r>
          </w:p>
          <w:p w14:paraId="37C62B1A" w14:textId="77777777" w:rsidR="00716665" w:rsidRDefault="00000000">
            <w:pPr>
              <w:pStyle w:val="TableParagraph"/>
              <w:spacing w:line="252" w:lineRule="exact"/>
              <w:ind w:left="726"/>
              <w:rPr>
                <w:b/>
              </w:rPr>
            </w:pPr>
            <w:r>
              <w:rPr>
                <w:b/>
              </w:rPr>
              <w:t>Задачи:</w:t>
            </w:r>
          </w:p>
          <w:p w14:paraId="48705717" w14:textId="77777777" w:rsidR="007166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6"/>
                <w:tab w:val="left" w:pos="727"/>
              </w:tabs>
              <w:spacing w:before="24" w:line="276" w:lineRule="auto"/>
              <w:ind w:right="127"/>
            </w:pPr>
            <w:r>
              <w:t>развитие и воспитание способности и готовности к самостоятельному и непрерывному изучению</w:t>
            </w:r>
            <w:r>
              <w:rPr>
                <w:spacing w:val="1"/>
              </w:rPr>
              <w:t xml:space="preserve"> </w:t>
            </w:r>
            <w:r>
              <w:t>иностранного языка, дальнейшему самообразованию с его помощью, использованию иностранного</w:t>
            </w:r>
            <w:r>
              <w:rPr>
                <w:spacing w:val="1"/>
              </w:rPr>
              <w:t xml:space="preserve"> </w:t>
            </w:r>
            <w:r>
              <w:t>языка в других областях знаний; способности к самооценке через наблюдение за собственной речью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родном</w:t>
            </w:r>
            <w:r>
              <w:rPr>
                <w:spacing w:val="-2"/>
              </w:rPr>
              <w:t xml:space="preserve"> </w:t>
            </w:r>
            <w:r>
              <w:t>и иностранном</w:t>
            </w:r>
            <w:r>
              <w:rPr>
                <w:spacing w:val="-4"/>
              </w:rPr>
              <w:t xml:space="preserve"> </w:t>
            </w:r>
            <w:r>
              <w:t>языках;</w:t>
            </w:r>
            <w:r>
              <w:rPr>
                <w:spacing w:val="1"/>
              </w:rPr>
              <w:t xml:space="preserve"> </w:t>
            </w:r>
            <w:r>
              <w:t>личностному</w:t>
            </w:r>
            <w:r>
              <w:rPr>
                <w:spacing w:val="-4"/>
              </w:rPr>
              <w:t xml:space="preserve"> </w:t>
            </w:r>
            <w:r>
              <w:t>самоопределению учащихся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отношении</w:t>
            </w:r>
            <w:r>
              <w:rPr>
                <w:spacing w:val="-1"/>
              </w:rPr>
              <w:t xml:space="preserve"> </w:t>
            </w:r>
            <w:r>
              <w:t>их</w:t>
            </w:r>
          </w:p>
          <w:p w14:paraId="18C9F49C" w14:textId="77777777" w:rsidR="00716665" w:rsidRDefault="00000000">
            <w:pPr>
              <w:pStyle w:val="TableParagraph"/>
              <w:spacing w:before="5"/>
              <w:ind w:left="726"/>
            </w:pPr>
            <w:r>
              <w:t>будущей</w:t>
            </w:r>
            <w:r>
              <w:rPr>
                <w:spacing w:val="-2"/>
              </w:rPr>
              <w:t xml:space="preserve"> </w:t>
            </w:r>
            <w:r>
              <w:t>профессии;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социальная</w:t>
            </w:r>
            <w:r>
              <w:rPr>
                <w:spacing w:val="-3"/>
              </w:rPr>
              <w:t xml:space="preserve"> </w:t>
            </w:r>
            <w:r>
              <w:t>адаптация;</w:t>
            </w:r>
            <w:r>
              <w:rPr>
                <w:spacing w:val="-4"/>
              </w:rPr>
              <w:t xml:space="preserve"> </w:t>
            </w:r>
            <w:r>
              <w:t>формирование</w:t>
            </w:r>
            <w:r>
              <w:rPr>
                <w:spacing w:val="-1"/>
              </w:rPr>
              <w:t xml:space="preserve"> </w:t>
            </w:r>
            <w:r>
              <w:t>качеств</w:t>
            </w:r>
            <w:r>
              <w:rPr>
                <w:spacing w:val="-4"/>
              </w:rPr>
              <w:t xml:space="preserve"> </w:t>
            </w:r>
            <w:r>
              <w:t>гражданина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патриота.</w:t>
            </w:r>
          </w:p>
          <w:p w14:paraId="16B9C3B0" w14:textId="77777777" w:rsidR="007166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6"/>
                <w:tab w:val="left" w:pos="727"/>
              </w:tabs>
              <w:spacing w:before="24" w:line="259" w:lineRule="exact"/>
              <w:ind w:hanging="361"/>
            </w:pPr>
            <w:r>
              <w:rPr>
                <w:spacing w:val="-1"/>
              </w:rPr>
              <w:t>Воспитание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гражданственности,</w:t>
            </w:r>
            <w:r>
              <w:rPr>
                <w:spacing w:val="-12"/>
              </w:rPr>
              <w:t xml:space="preserve"> </w:t>
            </w:r>
            <w:r>
              <w:t>патриотизма,</w:t>
            </w:r>
            <w:r>
              <w:rPr>
                <w:spacing w:val="-12"/>
              </w:rPr>
              <w:t xml:space="preserve"> </w:t>
            </w:r>
            <w:r>
              <w:t>уважения</w:t>
            </w:r>
            <w:r>
              <w:rPr>
                <w:spacing w:val="-13"/>
              </w:rPr>
              <w:t xml:space="preserve"> </w:t>
            </w:r>
            <w:r>
              <w:t>к</w:t>
            </w:r>
            <w:r>
              <w:rPr>
                <w:spacing w:val="-11"/>
              </w:rPr>
              <w:t xml:space="preserve"> </w:t>
            </w:r>
            <w:r>
              <w:t>правам,</w:t>
            </w:r>
            <w:r>
              <w:rPr>
                <w:spacing w:val="-15"/>
              </w:rPr>
              <w:t xml:space="preserve"> </w:t>
            </w:r>
            <w:r>
              <w:t>свободам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обязанностям</w:t>
            </w:r>
            <w:r>
              <w:rPr>
                <w:spacing w:val="-12"/>
              </w:rPr>
              <w:t xml:space="preserve"> </w:t>
            </w:r>
            <w:r>
              <w:t>человека</w:t>
            </w:r>
          </w:p>
        </w:tc>
      </w:tr>
      <w:tr w:rsidR="00716665" w14:paraId="162601D2" w14:textId="77777777">
        <w:trPr>
          <w:trHeight w:val="254"/>
        </w:trPr>
        <w:tc>
          <w:tcPr>
            <w:tcW w:w="473" w:type="dxa"/>
            <w:vMerge w:val="restart"/>
          </w:tcPr>
          <w:p w14:paraId="434FE3DF" w14:textId="77777777" w:rsidR="00716665" w:rsidRDefault="00000000">
            <w:pPr>
              <w:pStyle w:val="TableParagraph"/>
              <w:spacing w:line="249" w:lineRule="exact"/>
              <w:ind w:left="4"/>
            </w:pPr>
            <w:r>
              <w:t>4.</w:t>
            </w:r>
          </w:p>
        </w:tc>
        <w:tc>
          <w:tcPr>
            <w:tcW w:w="4105" w:type="dxa"/>
            <w:vMerge w:val="restart"/>
          </w:tcPr>
          <w:p w14:paraId="6AE5C3A4" w14:textId="77777777" w:rsidR="00716665" w:rsidRDefault="00000000">
            <w:pPr>
              <w:pStyle w:val="TableParagraph"/>
              <w:spacing w:line="249" w:lineRule="exact"/>
              <w:ind w:left="4"/>
            </w:pPr>
            <w:r>
              <w:t>Количество</w:t>
            </w:r>
            <w:r>
              <w:rPr>
                <w:spacing w:val="-3"/>
              </w:rPr>
              <w:t xml:space="preserve"> </w:t>
            </w:r>
            <w:r>
              <w:t>часов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изучение</w:t>
            </w:r>
            <w:r>
              <w:rPr>
                <w:spacing w:val="-2"/>
              </w:rPr>
              <w:t xml:space="preserve"> </w:t>
            </w:r>
            <w:r>
              <w:t>дисциплины</w:t>
            </w:r>
          </w:p>
        </w:tc>
        <w:tc>
          <w:tcPr>
            <w:tcW w:w="10349" w:type="dxa"/>
            <w:gridSpan w:val="5"/>
            <w:tcBorders>
              <w:bottom w:val="nil"/>
            </w:tcBorders>
          </w:tcPr>
          <w:p w14:paraId="0B8F5E6C" w14:textId="77777777" w:rsidR="00716665" w:rsidRDefault="00716665">
            <w:pPr>
              <w:pStyle w:val="TableParagraph"/>
              <w:ind w:left="0"/>
              <w:rPr>
                <w:sz w:val="18"/>
              </w:rPr>
            </w:pPr>
          </w:p>
        </w:tc>
      </w:tr>
      <w:tr w:rsidR="00716665" w14:paraId="01A435EC" w14:textId="77777777">
        <w:trPr>
          <w:trHeight w:val="253"/>
        </w:trPr>
        <w:tc>
          <w:tcPr>
            <w:tcW w:w="473" w:type="dxa"/>
            <w:vMerge/>
            <w:tcBorders>
              <w:top w:val="nil"/>
            </w:tcBorders>
          </w:tcPr>
          <w:p w14:paraId="4B208BB0" w14:textId="77777777" w:rsidR="00716665" w:rsidRDefault="00716665">
            <w:pPr>
              <w:rPr>
                <w:sz w:val="2"/>
                <w:szCs w:val="2"/>
              </w:rPr>
            </w:pPr>
          </w:p>
        </w:tc>
        <w:tc>
          <w:tcPr>
            <w:tcW w:w="4105" w:type="dxa"/>
            <w:vMerge/>
            <w:tcBorders>
              <w:top w:val="nil"/>
            </w:tcBorders>
          </w:tcPr>
          <w:p w14:paraId="3A9BB3D5" w14:textId="77777777" w:rsidR="00716665" w:rsidRDefault="00716665">
            <w:pPr>
              <w:rPr>
                <w:sz w:val="2"/>
                <w:szCs w:val="2"/>
              </w:rPr>
            </w:pPr>
          </w:p>
        </w:tc>
        <w:tc>
          <w:tcPr>
            <w:tcW w:w="290" w:type="dxa"/>
            <w:vMerge w:val="restart"/>
            <w:tcBorders>
              <w:top w:val="nil"/>
            </w:tcBorders>
          </w:tcPr>
          <w:p w14:paraId="024EC481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3281" w:type="dxa"/>
          </w:tcPr>
          <w:p w14:paraId="22D53F57" w14:textId="77777777" w:rsidR="00716665" w:rsidRDefault="0071666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99" w:type="dxa"/>
          </w:tcPr>
          <w:p w14:paraId="69EBA21B" w14:textId="77777777" w:rsidR="00716665" w:rsidRDefault="00000000">
            <w:pPr>
              <w:pStyle w:val="TableParagraph"/>
              <w:spacing w:line="234" w:lineRule="exact"/>
              <w:ind w:left="1135" w:right="1129"/>
              <w:jc w:val="center"/>
            </w:pPr>
            <w:r>
              <w:t>10 класс</w:t>
            </w:r>
          </w:p>
        </w:tc>
        <w:tc>
          <w:tcPr>
            <w:tcW w:w="2933" w:type="dxa"/>
          </w:tcPr>
          <w:p w14:paraId="0FB6CAD1" w14:textId="77777777" w:rsidR="00716665" w:rsidRDefault="00000000">
            <w:pPr>
              <w:pStyle w:val="TableParagraph"/>
              <w:spacing w:line="234" w:lineRule="exact"/>
              <w:ind w:left="1053" w:right="1044"/>
              <w:jc w:val="center"/>
            </w:pPr>
            <w:r>
              <w:t>11 класс</w:t>
            </w:r>
          </w:p>
        </w:tc>
        <w:tc>
          <w:tcPr>
            <w:tcW w:w="746" w:type="dxa"/>
            <w:vMerge w:val="restart"/>
            <w:tcBorders>
              <w:top w:val="nil"/>
            </w:tcBorders>
          </w:tcPr>
          <w:p w14:paraId="728F61B4" w14:textId="77777777" w:rsidR="00716665" w:rsidRDefault="00716665">
            <w:pPr>
              <w:pStyle w:val="TableParagraph"/>
              <w:ind w:left="0"/>
            </w:pPr>
          </w:p>
        </w:tc>
      </w:tr>
      <w:tr w:rsidR="00716665" w14:paraId="0B644DE4" w14:textId="77777777">
        <w:trPr>
          <w:trHeight w:val="253"/>
        </w:trPr>
        <w:tc>
          <w:tcPr>
            <w:tcW w:w="473" w:type="dxa"/>
            <w:vMerge/>
            <w:tcBorders>
              <w:top w:val="nil"/>
            </w:tcBorders>
          </w:tcPr>
          <w:p w14:paraId="13B55835" w14:textId="77777777" w:rsidR="00716665" w:rsidRDefault="00716665">
            <w:pPr>
              <w:rPr>
                <w:sz w:val="2"/>
                <w:szCs w:val="2"/>
              </w:rPr>
            </w:pPr>
          </w:p>
        </w:tc>
        <w:tc>
          <w:tcPr>
            <w:tcW w:w="4105" w:type="dxa"/>
            <w:vMerge/>
            <w:tcBorders>
              <w:top w:val="nil"/>
            </w:tcBorders>
          </w:tcPr>
          <w:p w14:paraId="2F05A8F2" w14:textId="77777777" w:rsidR="00716665" w:rsidRDefault="00716665">
            <w:pPr>
              <w:rPr>
                <w:sz w:val="2"/>
                <w:szCs w:val="2"/>
              </w:rPr>
            </w:pPr>
          </w:p>
        </w:tc>
        <w:tc>
          <w:tcPr>
            <w:tcW w:w="290" w:type="dxa"/>
            <w:vMerge/>
            <w:tcBorders>
              <w:top w:val="nil"/>
            </w:tcBorders>
          </w:tcPr>
          <w:p w14:paraId="072F1A08" w14:textId="77777777" w:rsidR="00716665" w:rsidRDefault="00716665">
            <w:pPr>
              <w:rPr>
                <w:sz w:val="2"/>
                <w:szCs w:val="2"/>
              </w:rPr>
            </w:pPr>
          </w:p>
        </w:tc>
        <w:tc>
          <w:tcPr>
            <w:tcW w:w="3281" w:type="dxa"/>
          </w:tcPr>
          <w:p w14:paraId="35065307" w14:textId="77777777" w:rsidR="00716665" w:rsidRDefault="00000000">
            <w:pPr>
              <w:pStyle w:val="TableParagraph"/>
              <w:spacing w:line="234" w:lineRule="exact"/>
              <w:ind w:left="216"/>
            </w:pPr>
            <w:r>
              <w:t>Всего за</w:t>
            </w:r>
            <w:r>
              <w:rPr>
                <w:spacing w:val="-2"/>
              </w:rPr>
              <w:t xml:space="preserve"> </w:t>
            </w:r>
            <w:r>
              <w:t>год</w:t>
            </w:r>
          </w:p>
        </w:tc>
        <w:tc>
          <w:tcPr>
            <w:tcW w:w="3099" w:type="dxa"/>
          </w:tcPr>
          <w:p w14:paraId="4EABF285" w14:textId="77777777" w:rsidR="00716665" w:rsidRDefault="00000000">
            <w:pPr>
              <w:pStyle w:val="TableParagraph"/>
              <w:spacing w:line="234" w:lineRule="exact"/>
              <w:ind w:left="1135" w:right="1128"/>
              <w:jc w:val="center"/>
            </w:pPr>
            <w:r>
              <w:t>103</w:t>
            </w:r>
          </w:p>
        </w:tc>
        <w:tc>
          <w:tcPr>
            <w:tcW w:w="2933" w:type="dxa"/>
          </w:tcPr>
          <w:p w14:paraId="3583B8A3" w14:textId="77777777" w:rsidR="00716665" w:rsidRDefault="00000000">
            <w:pPr>
              <w:pStyle w:val="TableParagraph"/>
              <w:spacing w:line="234" w:lineRule="exact"/>
              <w:ind w:left="1053" w:right="1043"/>
              <w:jc w:val="center"/>
            </w:pPr>
            <w:r>
              <w:t>102</w:t>
            </w:r>
          </w:p>
        </w:tc>
        <w:tc>
          <w:tcPr>
            <w:tcW w:w="746" w:type="dxa"/>
            <w:vMerge/>
            <w:tcBorders>
              <w:top w:val="nil"/>
            </w:tcBorders>
          </w:tcPr>
          <w:p w14:paraId="194F1EFB" w14:textId="77777777" w:rsidR="00716665" w:rsidRDefault="00716665">
            <w:pPr>
              <w:rPr>
                <w:sz w:val="2"/>
                <w:szCs w:val="2"/>
              </w:rPr>
            </w:pPr>
          </w:p>
        </w:tc>
      </w:tr>
      <w:tr w:rsidR="00716665" w14:paraId="1E6F020A" w14:textId="77777777">
        <w:trPr>
          <w:trHeight w:val="268"/>
        </w:trPr>
        <w:tc>
          <w:tcPr>
            <w:tcW w:w="473" w:type="dxa"/>
            <w:vMerge/>
            <w:tcBorders>
              <w:top w:val="nil"/>
            </w:tcBorders>
          </w:tcPr>
          <w:p w14:paraId="220CDAFA" w14:textId="77777777" w:rsidR="00716665" w:rsidRDefault="00716665">
            <w:pPr>
              <w:rPr>
                <w:sz w:val="2"/>
                <w:szCs w:val="2"/>
              </w:rPr>
            </w:pPr>
          </w:p>
        </w:tc>
        <w:tc>
          <w:tcPr>
            <w:tcW w:w="4105" w:type="dxa"/>
            <w:vMerge/>
            <w:tcBorders>
              <w:top w:val="nil"/>
            </w:tcBorders>
          </w:tcPr>
          <w:p w14:paraId="623976AB" w14:textId="77777777" w:rsidR="00716665" w:rsidRDefault="00716665">
            <w:pPr>
              <w:rPr>
                <w:sz w:val="2"/>
                <w:szCs w:val="2"/>
              </w:rPr>
            </w:pPr>
          </w:p>
        </w:tc>
        <w:tc>
          <w:tcPr>
            <w:tcW w:w="290" w:type="dxa"/>
            <w:vMerge/>
            <w:tcBorders>
              <w:top w:val="nil"/>
            </w:tcBorders>
          </w:tcPr>
          <w:p w14:paraId="518A73C2" w14:textId="77777777" w:rsidR="00716665" w:rsidRDefault="00716665">
            <w:pPr>
              <w:rPr>
                <w:sz w:val="2"/>
                <w:szCs w:val="2"/>
              </w:rPr>
            </w:pPr>
          </w:p>
        </w:tc>
        <w:tc>
          <w:tcPr>
            <w:tcW w:w="3281" w:type="dxa"/>
            <w:tcBorders>
              <w:bottom w:val="single" w:sz="8" w:space="0" w:color="000000"/>
            </w:tcBorders>
          </w:tcPr>
          <w:p w14:paraId="4787BA0F" w14:textId="77777777" w:rsidR="00716665" w:rsidRDefault="00000000">
            <w:pPr>
              <w:pStyle w:val="TableParagraph"/>
              <w:spacing w:before="11" w:line="238" w:lineRule="exact"/>
              <w:ind w:left="216"/>
            </w:pPr>
            <w:r>
              <w:t>Количество</w:t>
            </w:r>
            <w:r>
              <w:rPr>
                <w:spacing w:val="-1"/>
              </w:rPr>
              <w:t xml:space="preserve"> </w:t>
            </w:r>
            <w:r>
              <w:t>часов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неделю</w:t>
            </w:r>
          </w:p>
        </w:tc>
        <w:tc>
          <w:tcPr>
            <w:tcW w:w="3099" w:type="dxa"/>
            <w:tcBorders>
              <w:bottom w:val="single" w:sz="8" w:space="0" w:color="000000"/>
            </w:tcBorders>
          </w:tcPr>
          <w:p w14:paraId="3CF9B075" w14:textId="77777777" w:rsidR="00716665" w:rsidRDefault="00000000">
            <w:pPr>
              <w:pStyle w:val="TableParagraph"/>
              <w:spacing w:line="249" w:lineRule="exact"/>
              <w:ind w:left="7"/>
              <w:jc w:val="center"/>
            </w:pPr>
            <w:r>
              <w:t>3</w:t>
            </w:r>
          </w:p>
        </w:tc>
        <w:tc>
          <w:tcPr>
            <w:tcW w:w="2933" w:type="dxa"/>
            <w:tcBorders>
              <w:bottom w:val="single" w:sz="8" w:space="0" w:color="000000"/>
            </w:tcBorders>
          </w:tcPr>
          <w:p w14:paraId="51F35EA1" w14:textId="77777777" w:rsidR="00716665" w:rsidRDefault="00000000">
            <w:pPr>
              <w:pStyle w:val="TableParagraph"/>
              <w:spacing w:line="249" w:lineRule="exact"/>
              <w:ind w:left="10"/>
              <w:jc w:val="center"/>
            </w:pPr>
            <w:r>
              <w:t>3</w:t>
            </w:r>
          </w:p>
        </w:tc>
        <w:tc>
          <w:tcPr>
            <w:tcW w:w="746" w:type="dxa"/>
            <w:vMerge/>
            <w:tcBorders>
              <w:top w:val="nil"/>
            </w:tcBorders>
          </w:tcPr>
          <w:p w14:paraId="0082366F" w14:textId="77777777" w:rsidR="00716665" w:rsidRDefault="00716665">
            <w:pPr>
              <w:rPr>
                <w:sz w:val="2"/>
                <w:szCs w:val="2"/>
              </w:rPr>
            </w:pPr>
          </w:p>
        </w:tc>
      </w:tr>
      <w:tr w:rsidR="00716665" w14:paraId="297DDF71" w14:textId="77777777">
        <w:trPr>
          <w:trHeight w:val="5820"/>
        </w:trPr>
        <w:tc>
          <w:tcPr>
            <w:tcW w:w="473" w:type="dxa"/>
          </w:tcPr>
          <w:p w14:paraId="23ADF893" w14:textId="77777777" w:rsidR="00716665" w:rsidRDefault="00000000">
            <w:pPr>
              <w:pStyle w:val="TableParagraph"/>
              <w:spacing w:line="249" w:lineRule="exact"/>
              <w:ind w:left="4"/>
            </w:pPr>
            <w:r>
              <w:t>5.</w:t>
            </w:r>
          </w:p>
        </w:tc>
        <w:tc>
          <w:tcPr>
            <w:tcW w:w="4105" w:type="dxa"/>
          </w:tcPr>
          <w:p w14:paraId="6425F48E" w14:textId="77777777" w:rsidR="00716665" w:rsidRDefault="00000000">
            <w:pPr>
              <w:pStyle w:val="TableParagraph"/>
              <w:ind w:left="4" w:right="906"/>
            </w:pPr>
            <w:r>
              <w:t>Требования к уровню подготовки</w:t>
            </w:r>
            <w:r>
              <w:rPr>
                <w:spacing w:val="-52"/>
              </w:rPr>
              <w:t xml:space="preserve"> </w:t>
            </w:r>
            <w:r>
              <w:t>учащегося</w:t>
            </w:r>
          </w:p>
        </w:tc>
        <w:tc>
          <w:tcPr>
            <w:tcW w:w="10349" w:type="dxa"/>
            <w:gridSpan w:val="5"/>
            <w:tcBorders>
              <w:top w:val="single" w:sz="8" w:space="0" w:color="000000"/>
            </w:tcBorders>
          </w:tcPr>
          <w:p w14:paraId="1F23E948" w14:textId="77777777" w:rsidR="00716665" w:rsidRDefault="00000000">
            <w:pPr>
              <w:pStyle w:val="TableParagraph"/>
              <w:spacing w:line="250" w:lineRule="exact"/>
              <w:ind w:left="414"/>
              <w:jc w:val="both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результаты:</w:t>
            </w:r>
          </w:p>
          <w:p w14:paraId="3FB92A5A" w14:textId="77777777" w:rsidR="00716665" w:rsidRDefault="00000000">
            <w:pPr>
              <w:pStyle w:val="TableParagraph"/>
              <w:ind w:left="148" w:right="136" w:firstLine="266"/>
              <w:jc w:val="both"/>
            </w:pPr>
            <w:r>
              <w:t>-формирование дружелюбного и толерантного отношения к проявлениям иной культуры, уважения к</w:t>
            </w:r>
            <w:r>
              <w:rPr>
                <w:spacing w:val="1"/>
              </w:rPr>
              <w:t xml:space="preserve"> </w:t>
            </w:r>
            <w:r>
              <w:t>личности,</w:t>
            </w:r>
            <w:r>
              <w:rPr>
                <w:spacing w:val="-1"/>
              </w:rPr>
              <w:t xml:space="preserve"> </w:t>
            </w:r>
            <w:r>
              <w:t>ценностям семьи;</w:t>
            </w:r>
          </w:p>
          <w:p w14:paraId="3D9A8534" w14:textId="77777777" w:rsidR="00716665" w:rsidRDefault="00000000">
            <w:pPr>
              <w:pStyle w:val="TableParagraph"/>
              <w:ind w:left="148" w:right="134" w:firstLine="266"/>
              <w:jc w:val="both"/>
            </w:pPr>
            <w:r>
              <w:t>-формирование</w:t>
            </w:r>
            <w:r>
              <w:rPr>
                <w:spacing w:val="1"/>
              </w:rPr>
              <w:t xml:space="preserve"> </w:t>
            </w:r>
            <w:r>
              <w:t>выраженной</w:t>
            </w:r>
            <w:r>
              <w:rPr>
                <w:spacing w:val="1"/>
              </w:rPr>
              <w:t xml:space="preserve"> </w:t>
            </w:r>
            <w:r>
              <w:t>личностной</w:t>
            </w:r>
            <w:r>
              <w:rPr>
                <w:spacing w:val="1"/>
              </w:rPr>
              <w:t xml:space="preserve"> </w:t>
            </w:r>
            <w:r>
              <w:t>позиции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восприятии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развитии</w:t>
            </w:r>
            <w:r>
              <w:rPr>
                <w:spacing w:val="1"/>
              </w:rPr>
              <w:t xml:space="preserve"> </w:t>
            </w:r>
            <w:r>
              <w:t>национального</w:t>
            </w:r>
            <w:r>
              <w:rPr>
                <w:spacing w:val="1"/>
              </w:rPr>
              <w:t xml:space="preserve"> </w:t>
            </w:r>
            <w:r>
              <w:t>самосознания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основе</w:t>
            </w:r>
            <w:r>
              <w:rPr>
                <w:spacing w:val="-11"/>
              </w:rPr>
              <w:t xml:space="preserve"> </w:t>
            </w:r>
            <w:r>
              <w:t>знакомства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жизнью</w:t>
            </w:r>
            <w:r>
              <w:rPr>
                <w:spacing w:val="-8"/>
              </w:rPr>
              <w:t xml:space="preserve"> </w:t>
            </w:r>
            <w:r>
              <w:t>своих</w:t>
            </w:r>
            <w:r>
              <w:rPr>
                <w:spacing w:val="-9"/>
              </w:rPr>
              <w:t xml:space="preserve"> </w:t>
            </w:r>
            <w:r>
              <w:t>сверстников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других</w:t>
            </w:r>
            <w:r>
              <w:rPr>
                <w:spacing w:val="-12"/>
              </w:rPr>
              <w:t xml:space="preserve"> </w:t>
            </w:r>
            <w:r>
              <w:t>странах,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образцами</w:t>
            </w:r>
            <w:r>
              <w:rPr>
                <w:spacing w:val="-11"/>
              </w:rPr>
              <w:t xml:space="preserve"> </w:t>
            </w:r>
            <w:r>
              <w:t>литературы</w:t>
            </w:r>
            <w:r>
              <w:rPr>
                <w:spacing w:val="-53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жанров,</w:t>
            </w:r>
            <w:r>
              <w:rPr>
                <w:spacing w:val="-1"/>
              </w:rPr>
              <w:t xml:space="preserve"> </w:t>
            </w:r>
            <w:r>
              <w:t>доступными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подростков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учётом</w:t>
            </w:r>
            <w:r>
              <w:rPr>
                <w:spacing w:val="-1"/>
              </w:rPr>
              <w:t xml:space="preserve"> </w:t>
            </w:r>
            <w:r>
              <w:t>достигнутого</w:t>
            </w:r>
            <w:r>
              <w:rPr>
                <w:spacing w:val="-2"/>
              </w:rPr>
              <w:t xml:space="preserve"> </w:t>
            </w:r>
            <w:r>
              <w:t>ими</w:t>
            </w:r>
            <w:r>
              <w:rPr>
                <w:spacing w:val="-1"/>
              </w:rPr>
              <w:t xml:space="preserve"> </w:t>
            </w:r>
            <w:r>
              <w:t>уровня</w:t>
            </w:r>
            <w:r>
              <w:rPr>
                <w:spacing w:val="-4"/>
              </w:rPr>
              <w:t xml:space="preserve"> </w:t>
            </w:r>
            <w:r>
              <w:t>иноязычной</w:t>
            </w:r>
            <w:r>
              <w:rPr>
                <w:spacing w:val="-1"/>
              </w:rPr>
              <w:t xml:space="preserve"> </w:t>
            </w:r>
            <w:r>
              <w:t>подготовки;</w:t>
            </w:r>
          </w:p>
          <w:p w14:paraId="6BF4F2CE" w14:textId="77777777" w:rsidR="00716665" w:rsidRDefault="00000000">
            <w:pPr>
              <w:pStyle w:val="TableParagraph"/>
              <w:ind w:left="148" w:right="138" w:firstLine="266"/>
              <w:jc w:val="both"/>
            </w:pPr>
            <w:r>
              <w:t>-приобретение</w:t>
            </w:r>
            <w:r>
              <w:rPr>
                <w:spacing w:val="1"/>
              </w:rPr>
              <w:t xml:space="preserve"> </w:t>
            </w:r>
            <w:r>
              <w:t>таких</w:t>
            </w:r>
            <w:r>
              <w:rPr>
                <w:spacing w:val="1"/>
              </w:rPr>
              <w:t xml:space="preserve"> </w:t>
            </w:r>
            <w:r>
              <w:t>качеств,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воля,</w:t>
            </w:r>
            <w:r>
              <w:rPr>
                <w:spacing w:val="1"/>
              </w:rPr>
              <w:t xml:space="preserve"> </w:t>
            </w:r>
            <w:r>
              <w:t>целеустремлённость,</w:t>
            </w:r>
            <w:r>
              <w:rPr>
                <w:spacing w:val="1"/>
              </w:rPr>
              <w:t xml:space="preserve"> </w:t>
            </w:r>
            <w:r>
              <w:t>креативность,</w:t>
            </w:r>
            <w:r>
              <w:rPr>
                <w:spacing w:val="1"/>
              </w:rPr>
              <w:t xml:space="preserve"> </w:t>
            </w:r>
            <w:r>
              <w:t>эмпатия,</w:t>
            </w:r>
            <w:r>
              <w:rPr>
                <w:spacing w:val="1"/>
              </w:rPr>
              <w:t xml:space="preserve"> </w:t>
            </w:r>
            <w:r>
              <w:t>трудолюбие,</w:t>
            </w:r>
            <w:r>
              <w:rPr>
                <w:spacing w:val="1"/>
              </w:rPr>
              <w:t xml:space="preserve"> </w:t>
            </w:r>
            <w:r>
              <w:t>дисциплинированность;</w:t>
            </w:r>
          </w:p>
          <w:p w14:paraId="2F13BDA7" w14:textId="77777777" w:rsidR="00716665" w:rsidRDefault="00000000">
            <w:pPr>
              <w:pStyle w:val="TableParagraph"/>
              <w:ind w:left="148" w:right="132" w:firstLine="266"/>
              <w:jc w:val="both"/>
            </w:pPr>
            <w:r>
              <w:t>-совершенствование коммуникативной и общей речевой культуры, совершенствование приобретённых</w:t>
            </w:r>
            <w:r>
              <w:rPr>
                <w:spacing w:val="-52"/>
              </w:rPr>
              <w:t xml:space="preserve"> </w:t>
            </w:r>
            <w:r>
              <w:t>иноязычных коммуникативных умений в говорении, аудировании, чтении, письменной речи и языковых</w:t>
            </w:r>
            <w:r>
              <w:rPr>
                <w:spacing w:val="1"/>
              </w:rPr>
              <w:t xml:space="preserve"> </w:t>
            </w:r>
            <w:r>
              <w:t>навыков;</w:t>
            </w:r>
          </w:p>
          <w:p w14:paraId="235F6A0A" w14:textId="77777777" w:rsidR="00716665" w:rsidRDefault="00000000">
            <w:pPr>
              <w:pStyle w:val="TableParagraph"/>
              <w:spacing w:line="252" w:lineRule="exact"/>
              <w:ind w:left="414"/>
              <w:jc w:val="both"/>
            </w:pPr>
            <w:r>
              <w:t>-существенное</w:t>
            </w:r>
            <w:r>
              <w:rPr>
                <w:spacing w:val="-1"/>
              </w:rPr>
              <w:t xml:space="preserve"> </w:t>
            </w:r>
            <w:r>
              <w:t>расширение</w:t>
            </w:r>
            <w:r>
              <w:rPr>
                <w:spacing w:val="-1"/>
              </w:rPr>
              <w:t xml:space="preserve"> </w:t>
            </w:r>
            <w:r>
              <w:t>лексического запаса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лингвистического</w:t>
            </w:r>
            <w:r>
              <w:rPr>
                <w:spacing w:val="-4"/>
              </w:rPr>
              <w:t xml:space="preserve"> </w:t>
            </w:r>
            <w:r>
              <w:t>кругозора;</w:t>
            </w:r>
          </w:p>
          <w:p w14:paraId="1E73C838" w14:textId="77777777" w:rsidR="00716665" w:rsidRDefault="00000000">
            <w:pPr>
              <w:pStyle w:val="TableParagraph"/>
              <w:ind w:left="148" w:right="131" w:firstLine="266"/>
              <w:jc w:val="both"/>
            </w:pPr>
            <w:r>
              <w:t>-достижение</w:t>
            </w:r>
            <w:r>
              <w:rPr>
                <w:spacing w:val="1"/>
              </w:rPr>
              <w:t xml:space="preserve"> </w:t>
            </w:r>
            <w:r>
              <w:t>уровня</w:t>
            </w:r>
            <w:r>
              <w:rPr>
                <w:spacing w:val="1"/>
              </w:rPr>
              <w:t xml:space="preserve"> </w:t>
            </w:r>
            <w:r>
              <w:t>иноязычной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компетенции</w:t>
            </w:r>
            <w:r>
              <w:rPr>
                <w:spacing w:val="1"/>
              </w:rPr>
              <w:t xml:space="preserve"> </w:t>
            </w:r>
            <w:r>
              <w:t>(речевой,</w:t>
            </w:r>
            <w:r>
              <w:rPr>
                <w:spacing w:val="1"/>
              </w:rPr>
              <w:t xml:space="preserve"> </w:t>
            </w:r>
            <w:r>
              <w:t>социокультурной,</w:t>
            </w:r>
            <w:r>
              <w:rPr>
                <w:spacing w:val="1"/>
              </w:rPr>
              <w:t xml:space="preserve"> </w:t>
            </w:r>
            <w:r>
              <w:t>компенсаторной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учебно-познавательной),</w:t>
            </w:r>
            <w:r>
              <w:rPr>
                <w:spacing w:val="1"/>
              </w:rPr>
              <w:t xml:space="preserve"> </w:t>
            </w:r>
            <w:r>
              <w:t>позволяющего</w:t>
            </w:r>
            <w:r>
              <w:rPr>
                <w:spacing w:val="1"/>
              </w:rPr>
              <w:t xml:space="preserve"> </w:t>
            </w:r>
            <w:r>
              <w:t>учащимся</w:t>
            </w:r>
            <w:r>
              <w:rPr>
                <w:spacing w:val="1"/>
              </w:rPr>
              <w:t xml:space="preserve"> </w:t>
            </w:r>
            <w:r>
              <w:t>общаться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носителями</w:t>
            </w:r>
            <w:r>
              <w:rPr>
                <w:spacing w:val="-52"/>
              </w:rPr>
              <w:t xml:space="preserve"> </w:t>
            </w:r>
            <w:r>
              <w:t>немецкого языка, так и с представителями других стран, использующих немецкий язык как средство</w:t>
            </w:r>
            <w:r>
              <w:rPr>
                <w:spacing w:val="1"/>
              </w:rPr>
              <w:t xml:space="preserve"> </w:t>
            </w:r>
            <w:r>
              <w:t>межличностного</w:t>
            </w:r>
            <w:r>
              <w:rPr>
                <w:spacing w:val="-1"/>
              </w:rPr>
              <w:t xml:space="preserve"> </w:t>
            </w:r>
            <w:r>
              <w:t>и межкультурного общения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и письменной</w:t>
            </w:r>
            <w:r>
              <w:rPr>
                <w:spacing w:val="-2"/>
              </w:rPr>
              <w:t xml:space="preserve"> </w:t>
            </w:r>
            <w:r>
              <w:t>форме;</w:t>
            </w:r>
          </w:p>
          <w:p w14:paraId="5AD4C3DD" w14:textId="77777777" w:rsidR="00716665" w:rsidRDefault="00000000">
            <w:pPr>
              <w:pStyle w:val="TableParagraph"/>
              <w:spacing w:line="252" w:lineRule="exact"/>
              <w:ind w:left="414"/>
              <w:jc w:val="both"/>
            </w:pPr>
            <w:r>
              <w:t>самосовершенствование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образовательной</w:t>
            </w:r>
            <w:r>
              <w:rPr>
                <w:spacing w:val="-2"/>
              </w:rPr>
              <w:t xml:space="preserve"> </w:t>
            </w:r>
            <w:r>
              <w:t>области</w:t>
            </w:r>
            <w:r>
              <w:rPr>
                <w:spacing w:val="-2"/>
              </w:rPr>
              <w:t xml:space="preserve"> </w:t>
            </w:r>
            <w:r>
              <w:t>«Иностранный</w:t>
            </w:r>
            <w:r>
              <w:rPr>
                <w:spacing w:val="-1"/>
              </w:rPr>
              <w:t xml:space="preserve"> </w:t>
            </w:r>
            <w:r>
              <w:t>язык»;</w:t>
            </w:r>
          </w:p>
          <w:p w14:paraId="2F6AE5FB" w14:textId="77777777" w:rsidR="00716665" w:rsidRDefault="00000000">
            <w:pPr>
              <w:pStyle w:val="TableParagraph"/>
              <w:spacing w:before="1"/>
              <w:ind w:left="414"/>
              <w:jc w:val="both"/>
            </w:pPr>
            <w:r>
              <w:t>-осознание</w:t>
            </w:r>
            <w:r>
              <w:rPr>
                <w:spacing w:val="-1"/>
              </w:rPr>
              <w:t xml:space="preserve"> </w:t>
            </w:r>
            <w:r>
              <w:t>возможностей</w:t>
            </w:r>
            <w:r>
              <w:rPr>
                <w:spacing w:val="-1"/>
              </w:rPr>
              <w:t xml:space="preserve"> </w:t>
            </w:r>
            <w:r>
              <w:t>самореализации и</w:t>
            </w:r>
            <w:r>
              <w:rPr>
                <w:spacing w:val="-2"/>
              </w:rPr>
              <w:t xml:space="preserve"> </w:t>
            </w:r>
            <w:r>
              <w:t>самоадаптации</w:t>
            </w:r>
            <w:r>
              <w:rPr>
                <w:spacing w:val="-1"/>
              </w:rPr>
              <w:t xml:space="preserve"> </w:t>
            </w:r>
            <w:r>
              <w:t>средствами</w:t>
            </w:r>
            <w:r>
              <w:rPr>
                <w:spacing w:val="-2"/>
              </w:rPr>
              <w:t xml:space="preserve"> </w:t>
            </w:r>
            <w:r>
              <w:t>иностранного</w:t>
            </w:r>
            <w:r>
              <w:rPr>
                <w:spacing w:val="-1"/>
              </w:rPr>
              <w:t xml:space="preserve"> </w:t>
            </w:r>
            <w:r>
              <w:t>языка;</w:t>
            </w:r>
          </w:p>
          <w:p w14:paraId="330588DB" w14:textId="77777777" w:rsidR="00716665" w:rsidRDefault="00000000">
            <w:pPr>
              <w:pStyle w:val="TableParagraph"/>
              <w:spacing w:before="4" w:line="250" w:lineRule="exact"/>
              <w:ind w:left="414"/>
              <w:jc w:val="both"/>
              <w:rPr>
                <w:b/>
              </w:rPr>
            </w:pPr>
            <w:r>
              <w:rPr>
                <w:b/>
              </w:rPr>
              <w:t>Метапредметные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результаты:</w:t>
            </w:r>
          </w:p>
          <w:p w14:paraId="765FF5A6" w14:textId="77777777" w:rsidR="00716665" w:rsidRDefault="00000000">
            <w:pPr>
              <w:pStyle w:val="TableParagraph"/>
              <w:ind w:left="148" w:right="132" w:firstLine="266"/>
              <w:jc w:val="both"/>
            </w:pPr>
            <w:r>
              <w:t>-воспитание</w:t>
            </w:r>
            <w:r>
              <w:rPr>
                <w:spacing w:val="1"/>
              </w:rPr>
              <w:t xml:space="preserve"> </w:t>
            </w:r>
            <w:r>
              <w:t>российской гражданской идентичности:</w:t>
            </w:r>
            <w:r>
              <w:rPr>
                <w:spacing w:val="1"/>
              </w:rPr>
              <w:t xml:space="preserve"> </w:t>
            </w:r>
            <w:r>
              <w:t>патриотизма,</w:t>
            </w:r>
            <w:r>
              <w:rPr>
                <w:spacing w:val="1"/>
              </w:rPr>
              <w:t xml:space="preserve"> </w:t>
            </w:r>
            <w:r>
              <w:t>любви и</w:t>
            </w:r>
            <w:r>
              <w:rPr>
                <w:spacing w:val="1"/>
              </w:rPr>
              <w:t xml:space="preserve"> </w:t>
            </w:r>
            <w:r>
              <w:t>уважения</w:t>
            </w:r>
            <w:r>
              <w:rPr>
                <w:spacing w:val="1"/>
              </w:rPr>
              <w:t xml:space="preserve"> </w:t>
            </w:r>
            <w:r>
              <w:t>к Отечеству,</w:t>
            </w:r>
            <w:r>
              <w:rPr>
                <w:spacing w:val="1"/>
              </w:rPr>
              <w:t xml:space="preserve"> </w:t>
            </w:r>
            <w:r>
              <w:t>чувства гордости за свою Родину, прошлое и настоящее многонационального народа России; осознание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29"/>
              </w:rPr>
              <w:t xml:space="preserve"> </w:t>
            </w:r>
            <w:r>
              <w:t>этнической</w:t>
            </w:r>
            <w:r>
              <w:rPr>
                <w:spacing w:val="30"/>
              </w:rPr>
              <w:t xml:space="preserve"> </w:t>
            </w:r>
            <w:r>
              <w:t>принадлежности,</w:t>
            </w:r>
            <w:r>
              <w:rPr>
                <w:spacing w:val="30"/>
              </w:rPr>
              <w:t xml:space="preserve"> </w:t>
            </w:r>
            <w:r>
              <w:t>знание</w:t>
            </w:r>
            <w:r>
              <w:rPr>
                <w:spacing w:val="27"/>
              </w:rPr>
              <w:t xml:space="preserve"> </w:t>
            </w:r>
            <w:r>
              <w:t>истории,</w:t>
            </w:r>
            <w:r>
              <w:rPr>
                <w:spacing w:val="30"/>
              </w:rPr>
              <w:t xml:space="preserve"> </w:t>
            </w:r>
            <w:r>
              <w:t>культуры,</w:t>
            </w:r>
            <w:r>
              <w:rPr>
                <w:spacing w:val="31"/>
              </w:rPr>
              <w:t xml:space="preserve"> </w:t>
            </w:r>
            <w:r>
              <w:t>языка</w:t>
            </w:r>
            <w:r>
              <w:rPr>
                <w:spacing w:val="28"/>
              </w:rPr>
              <w:t xml:space="preserve"> </w:t>
            </w:r>
            <w:r>
              <w:t>своего</w:t>
            </w:r>
            <w:r>
              <w:rPr>
                <w:spacing w:val="31"/>
              </w:rPr>
              <w:t xml:space="preserve"> </w:t>
            </w:r>
            <w:r>
              <w:t>народа,</w:t>
            </w:r>
            <w:r>
              <w:rPr>
                <w:spacing w:val="28"/>
              </w:rPr>
              <w:t xml:space="preserve"> </w:t>
            </w:r>
            <w:r>
              <w:t>своего</w:t>
            </w:r>
            <w:r>
              <w:rPr>
                <w:spacing w:val="28"/>
              </w:rPr>
              <w:t xml:space="preserve"> </w:t>
            </w:r>
            <w:r>
              <w:t>края,</w:t>
            </w:r>
            <w:r>
              <w:rPr>
                <w:spacing w:val="28"/>
              </w:rPr>
              <w:t xml:space="preserve"> </w:t>
            </w:r>
            <w:r>
              <w:t>основ</w:t>
            </w:r>
          </w:p>
          <w:p w14:paraId="5A5FD511" w14:textId="77777777" w:rsidR="00716665" w:rsidRDefault="00000000">
            <w:pPr>
              <w:pStyle w:val="TableParagraph"/>
              <w:spacing w:line="238" w:lineRule="exact"/>
              <w:ind w:left="148"/>
              <w:jc w:val="both"/>
            </w:pPr>
            <w:r>
              <w:t>культурного</w:t>
            </w:r>
            <w:r>
              <w:rPr>
                <w:spacing w:val="-2"/>
              </w:rPr>
              <w:t xml:space="preserve"> </w:t>
            </w:r>
            <w:r>
              <w:t>наследия</w:t>
            </w:r>
            <w:r>
              <w:rPr>
                <w:spacing w:val="-2"/>
              </w:rPr>
              <w:t xml:space="preserve"> </w:t>
            </w:r>
            <w:r>
              <w:t>народов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человечества;</w:t>
            </w:r>
          </w:p>
        </w:tc>
      </w:tr>
    </w:tbl>
    <w:p w14:paraId="5CF1CBF7" w14:textId="77777777" w:rsidR="00716665" w:rsidRDefault="00716665">
      <w:pPr>
        <w:spacing w:line="238" w:lineRule="exact"/>
        <w:jc w:val="both"/>
        <w:sectPr w:rsidR="00716665">
          <w:pgSz w:w="16850" w:h="11920" w:orient="landscape"/>
          <w:pgMar w:top="1080" w:right="760" w:bottom="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4105"/>
        <w:gridCol w:w="10350"/>
      </w:tblGrid>
      <w:tr w:rsidR="00716665" w14:paraId="7DA4C15B" w14:textId="77777777">
        <w:trPr>
          <w:trHeight w:val="10374"/>
        </w:trPr>
        <w:tc>
          <w:tcPr>
            <w:tcW w:w="473" w:type="dxa"/>
          </w:tcPr>
          <w:p w14:paraId="432A9B5F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4105" w:type="dxa"/>
          </w:tcPr>
          <w:p w14:paraId="549760C7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10350" w:type="dxa"/>
          </w:tcPr>
          <w:p w14:paraId="4E68A741" w14:textId="77777777" w:rsidR="00716665" w:rsidRDefault="00000000">
            <w:pPr>
              <w:pStyle w:val="TableParagraph"/>
              <w:ind w:left="148" w:right="136" w:firstLine="266"/>
              <w:jc w:val="both"/>
            </w:pPr>
            <w:r>
              <w:t>-формирование</w:t>
            </w:r>
            <w:r>
              <w:rPr>
                <w:spacing w:val="1"/>
              </w:rPr>
              <w:t xml:space="preserve"> </w:t>
            </w:r>
            <w:r>
              <w:t>целостного</w:t>
            </w:r>
            <w:r>
              <w:rPr>
                <w:spacing w:val="1"/>
              </w:rPr>
              <w:t xml:space="preserve"> </w:t>
            </w:r>
            <w:r>
              <w:t>мировоззрения,</w:t>
            </w:r>
            <w:r>
              <w:rPr>
                <w:spacing w:val="1"/>
              </w:rPr>
              <w:t xml:space="preserve"> </w:t>
            </w:r>
            <w:r>
              <w:t>соответствующего</w:t>
            </w:r>
            <w:r>
              <w:rPr>
                <w:spacing w:val="1"/>
              </w:rPr>
              <w:t xml:space="preserve"> </w:t>
            </w:r>
            <w:r>
              <w:t>современному</w:t>
            </w:r>
            <w:r>
              <w:rPr>
                <w:spacing w:val="1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науки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практики,</w:t>
            </w:r>
            <w:r>
              <w:rPr>
                <w:spacing w:val="1"/>
              </w:rPr>
              <w:t xml:space="preserve"> </w:t>
            </w:r>
            <w:r>
              <w:t>учитывающего</w:t>
            </w:r>
            <w:r>
              <w:rPr>
                <w:spacing w:val="1"/>
              </w:rPr>
              <w:t xml:space="preserve"> </w:t>
            </w:r>
            <w:r>
              <w:t>социальное,</w:t>
            </w:r>
            <w:r>
              <w:rPr>
                <w:spacing w:val="1"/>
              </w:rPr>
              <w:t xml:space="preserve"> </w:t>
            </w:r>
            <w:r>
              <w:t>культурное,</w:t>
            </w:r>
            <w:r>
              <w:rPr>
                <w:spacing w:val="1"/>
              </w:rPr>
              <w:t xml:space="preserve"> </w:t>
            </w:r>
            <w:r>
              <w:t>языковое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духовное</w:t>
            </w:r>
            <w:r>
              <w:rPr>
                <w:spacing w:val="1"/>
              </w:rPr>
              <w:t xml:space="preserve"> </w:t>
            </w:r>
            <w:r>
              <w:t>многообразие</w:t>
            </w:r>
            <w:r>
              <w:rPr>
                <w:spacing w:val="1"/>
              </w:rPr>
              <w:t xml:space="preserve"> </w:t>
            </w:r>
            <w:r>
              <w:t>современного мира;</w:t>
            </w:r>
          </w:p>
          <w:p w14:paraId="1FE55736" w14:textId="77777777" w:rsidR="00716665" w:rsidRDefault="00000000">
            <w:pPr>
              <w:pStyle w:val="TableParagraph"/>
              <w:ind w:left="148" w:right="133" w:firstLine="266"/>
              <w:jc w:val="both"/>
            </w:pPr>
            <w:r>
              <w:t>-формирование осознанного, уважительного и доброжелательного отношения к другому человеку, его</w:t>
            </w:r>
            <w:r>
              <w:rPr>
                <w:spacing w:val="1"/>
              </w:rPr>
              <w:t xml:space="preserve"> </w:t>
            </w:r>
            <w:r>
              <w:t>мнению, мировоззрению, культуре, языку, вере, гражданской позиции; к истории, культуре, религии,</w:t>
            </w:r>
            <w:r>
              <w:rPr>
                <w:spacing w:val="1"/>
              </w:rPr>
              <w:t xml:space="preserve"> </w:t>
            </w:r>
            <w:r>
              <w:t>традициям,</w:t>
            </w:r>
            <w:r>
              <w:rPr>
                <w:spacing w:val="-1"/>
              </w:rPr>
              <w:t xml:space="preserve"> </w:t>
            </w:r>
            <w:r>
              <w:t>языкам,</w:t>
            </w:r>
            <w:r>
              <w:rPr>
                <w:spacing w:val="-3"/>
              </w:rPr>
              <w:t xml:space="preserve"> </w:t>
            </w:r>
            <w:r>
              <w:t>ценностям народов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  <w:r>
              <w:rPr>
                <w:spacing w:val="-1"/>
              </w:rPr>
              <w:t xml:space="preserve"> </w:t>
            </w:r>
            <w:r>
              <w:t>и народов</w:t>
            </w:r>
            <w:r>
              <w:rPr>
                <w:spacing w:val="-1"/>
              </w:rPr>
              <w:t xml:space="preserve"> </w:t>
            </w:r>
            <w:r>
              <w:t>мира;</w:t>
            </w:r>
          </w:p>
          <w:p w14:paraId="3C4F69FD" w14:textId="77777777" w:rsidR="00716665" w:rsidRDefault="00000000">
            <w:pPr>
              <w:pStyle w:val="TableParagraph"/>
              <w:ind w:left="148" w:right="135" w:firstLine="266"/>
              <w:jc w:val="both"/>
            </w:pPr>
            <w:r>
              <w:t>-формирование</w:t>
            </w:r>
            <w:r>
              <w:rPr>
                <w:spacing w:val="1"/>
              </w:rPr>
              <w:t xml:space="preserve"> </w:t>
            </w:r>
            <w:r>
              <w:t>готовности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способности</w:t>
            </w:r>
            <w:r>
              <w:rPr>
                <w:spacing w:val="1"/>
              </w:rPr>
              <w:t xml:space="preserve"> </w:t>
            </w:r>
            <w:r>
              <w:t>вести</w:t>
            </w:r>
            <w:r>
              <w:rPr>
                <w:spacing w:val="1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людьми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достигать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нём</w:t>
            </w:r>
            <w:r>
              <w:rPr>
                <w:spacing w:val="1"/>
              </w:rPr>
              <w:t xml:space="preserve"> </w:t>
            </w:r>
            <w:r>
              <w:t>взаимопонимания.</w:t>
            </w:r>
          </w:p>
          <w:p w14:paraId="4DA1F1AA" w14:textId="77777777" w:rsidR="00716665" w:rsidRDefault="00000000">
            <w:pPr>
              <w:pStyle w:val="TableParagraph"/>
              <w:ind w:left="148" w:right="136" w:firstLine="266"/>
              <w:jc w:val="both"/>
            </w:pPr>
            <w:r>
              <w:t xml:space="preserve">В ПООП СОО </w:t>
            </w:r>
            <w:r>
              <w:rPr>
                <w:b/>
              </w:rPr>
              <w:t xml:space="preserve">предметные результаты </w:t>
            </w:r>
            <w:r>
              <w:t>детализируются следующим образом. В результате изучения</w:t>
            </w:r>
            <w:r>
              <w:rPr>
                <w:spacing w:val="1"/>
              </w:rPr>
              <w:t xml:space="preserve"> </w:t>
            </w:r>
            <w:r>
              <w:t>учебного предмета «Немецкий язык» на уровне среднего общего образования обучающийся на базовом</w:t>
            </w:r>
            <w:r>
              <w:rPr>
                <w:spacing w:val="1"/>
              </w:rPr>
              <w:t xml:space="preserve"> </w:t>
            </w:r>
            <w:r>
              <w:t>уровне</w:t>
            </w:r>
            <w:r>
              <w:rPr>
                <w:spacing w:val="-1"/>
              </w:rPr>
              <w:t xml:space="preserve"> </w:t>
            </w:r>
            <w:r>
              <w:t>научится:</w:t>
            </w:r>
          </w:p>
          <w:p w14:paraId="58C0F008" w14:textId="77777777" w:rsidR="00716665" w:rsidRDefault="00000000">
            <w:pPr>
              <w:pStyle w:val="TableParagraph"/>
              <w:spacing w:line="252" w:lineRule="exact"/>
              <w:ind w:left="414"/>
              <w:rPr>
                <w:b/>
              </w:rPr>
            </w:pPr>
            <w:r>
              <w:rPr>
                <w:b/>
              </w:rPr>
              <w:t>Коммуникативные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умения</w:t>
            </w:r>
          </w:p>
          <w:p w14:paraId="7CC5449C" w14:textId="77777777" w:rsidR="00716665" w:rsidRDefault="00000000">
            <w:pPr>
              <w:pStyle w:val="TableParagraph"/>
              <w:spacing w:line="251" w:lineRule="exact"/>
              <w:ind w:left="414"/>
              <w:rPr>
                <w:b/>
              </w:rPr>
            </w:pPr>
            <w:r>
              <w:rPr>
                <w:b/>
              </w:rPr>
              <w:t>Говорение,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диалогическая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речь</w:t>
            </w:r>
          </w:p>
          <w:p w14:paraId="36E60F7B" w14:textId="77777777" w:rsidR="00716665" w:rsidRDefault="00000000">
            <w:pPr>
              <w:pStyle w:val="TableParagraph"/>
              <w:spacing w:line="251" w:lineRule="exact"/>
              <w:ind w:left="414"/>
            </w:pPr>
            <w:r>
              <w:t>Вести</w:t>
            </w:r>
            <w:r>
              <w:rPr>
                <w:spacing w:val="-3"/>
              </w:rPr>
              <w:t xml:space="preserve"> </w:t>
            </w:r>
            <w:r>
              <w:t>диалог/полилог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  <w:r>
              <w:rPr>
                <w:spacing w:val="-1"/>
              </w:rPr>
              <w:t xml:space="preserve"> </w:t>
            </w:r>
            <w:r>
              <w:t>неофициального</w:t>
            </w:r>
            <w:r>
              <w:rPr>
                <w:spacing w:val="-2"/>
              </w:rPr>
              <w:t xml:space="preserve"> </w:t>
            </w:r>
            <w:r>
              <w:t>общения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рамках</w:t>
            </w:r>
            <w:r>
              <w:rPr>
                <w:spacing w:val="-4"/>
              </w:rPr>
              <w:t xml:space="preserve"> </w:t>
            </w:r>
            <w:r>
              <w:t>изученной</w:t>
            </w:r>
            <w:r>
              <w:rPr>
                <w:spacing w:val="-2"/>
              </w:rPr>
              <w:t xml:space="preserve"> </w:t>
            </w:r>
            <w:r>
              <w:t>тематики;</w:t>
            </w:r>
          </w:p>
          <w:p w14:paraId="32ECB06F" w14:textId="77777777" w:rsidR="00716665" w:rsidRDefault="00000000">
            <w:pPr>
              <w:pStyle w:val="TableParagraph"/>
              <w:ind w:left="148" w:firstLine="266"/>
            </w:pPr>
            <w:r>
              <w:t>при</w:t>
            </w:r>
            <w:r>
              <w:rPr>
                <w:spacing w:val="47"/>
              </w:rPr>
              <w:t xml:space="preserve"> </w:t>
            </w:r>
            <w:r>
              <w:t>помощи</w:t>
            </w:r>
            <w:r>
              <w:rPr>
                <w:spacing w:val="46"/>
              </w:rPr>
              <w:t xml:space="preserve"> </w:t>
            </w:r>
            <w:r>
              <w:t>разнообразных</w:t>
            </w:r>
            <w:r>
              <w:rPr>
                <w:spacing w:val="48"/>
              </w:rPr>
              <w:t xml:space="preserve"> </w:t>
            </w:r>
            <w:r>
              <w:t>языковых</w:t>
            </w:r>
            <w:r>
              <w:rPr>
                <w:spacing w:val="48"/>
              </w:rPr>
              <w:t xml:space="preserve"> </w:t>
            </w:r>
            <w:r>
              <w:t>средств</w:t>
            </w:r>
            <w:r>
              <w:rPr>
                <w:spacing w:val="45"/>
              </w:rPr>
              <w:t xml:space="preserve"> </w:t>
            </w:r>
            <w:r>
              <w:t>без</w:t>
            </w:r>
            <w:r>
              <w:rPr>
                <w:spacing w:val="47"/>
              </w:rPr>
              <w:t xml:space="preserve"> </w:t>
            </w:r>
            <w:r>
              <w:t>подготовки</w:t>
            </w:r>
            <w:r>
              <w:rPr>
                <w:spacing w:val="48"/>
              </w:rPr>
              <w:t xml:space="preserve"> </w:t>
            </w:r>
            <w:r>
              <w:t>инициировать,</w:t>
            </w:r>
            <w:r>
              <w:rPr>
                <w:spacing w:val="48"/>
              </w:rPr>
              <w:t xml:space="preserve"> </w:t>
            </w:r>
            <w:r>
              <w:t>поддерживать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заканчивать</w:t>
            </w:r>
            <w:r>
              <w:rPr>
                <w:spacing w:val="-1"/>
              </w:rPr>
              <w:t xml:space="preserve"> </w:t>
            </w:r>
            <w:r>
              <w:t>беседу</w:t>
            </w:r>
            <w:r>
              <w:rPr>
                <w:spacing w:val="-2"/>
              </w:rPr>
              <w:t xml:space="preserve"> </w:t>
            </w:r>
            <w:r>
              <w:t>на темы, включенные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«Предметное содержание</w:t>
            </w:r>
            <w:r>
              <w:rPr>
                <w:spacing w:val="-3"/>
              </w:rPr>
              <w:t xml:space="preserve"> </w:t>
            </w:r>
            <w:r>
              <w:t>речи»;</w:t>
            </w:r>
          </w:p>
          <w:p w14:paraId="3D39687E" w14:textId="77777777" w:rsidR="00716665" w:rsidRDefault="00000000">
            <w:pPr>
              <w:pStyle w:val="TableParagraph"/>
              <w:spacing w:line="253" w:lineRule="exact"/>
              <w:ind w:left="414"/>
            </w:pPr>
            <w:r>
              <w:t>выражать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аргументировать</w:t>
            </w:r>
            <w:r>
              <w:rPr>
                <w:spacing w:val="-1"/>
              </w:rPr>
              <w:t xml:space="preserve"> </w:t>
            </w:r>
            <w:r>
              <w:t>личную</w:t>
            </w:r>
            <w:r>
              <w:rPr>
                <w:spacing w:val="-1"/>
              </w:rPr>
              <w:t xml:space="preserve"> </w:t>
            </w:r>
            <w:r>
              <w:t>точку</w:t>
            </w:r>
            <w:r>
              <w:rPr>
                <w:spacing w:val="-4"/>
              </w:rPr>
              <w:t xml:space="preserve"> </w:t>
            </w:r>
            <w:r>
              <w:t>зрения;</w:t>
            </w:r>
          </w:p>
          <w:p w14:paraId="5E6A7F44" w14:textId="77777777" w:rsidR="00716665" w:rsidRDefault="00000000">
            <w:pPr>
              <w:pStyle w:val="TableParagraph"/>
              <w:ind w:left="414" w:right="1468"/>
            </w:pPr>
            <w:r>
              <w:t>запрашивать информацию и обмениваться информацией в пределах изученной тематики;</w:t>
            </w:r>
            <w:r>
              <w:rPr>
                <w:spacing w:val="-52"/>
              </w:rPr>
              <w:t xml:space="preserve"> </w:t>
            </w:r>
            <w:r>
              <w:t>обращаться</w:t>
            </w:r>
            <w:r>
              <w:rPr>
                <w:spacing w:val="-1"/>
              </w:rPr>
              <w:t xml:space="preserve"> </w:t>
            </w:r>
            <w:r>
              <w:t>за разъяснениями, уточняя</w:t>
            </w:r>
            <w:r>
              <w:rPr>
                <w:spacing w:val="-2"/>
              </w:rPr>
              <w:t xml:space="preserve"> </w:t>
            </w:r>
            <w:r>
              <w:t>интересующую информацию.</w:t>
            </w:r>
          </w:p>
          <w:p w14:paraId="36A13735" w14:textId="77777777" w:rsidR="00716665" w:rsidRDefault="00716665">
            <w:pPr>
              <w:pStyle w:val="TableParagraph"/>
              <w:spacing w:before="6"/>
              <w:ind w:left="0"/>
              <w:rPr>
                <w:b/>
              </w:rPr>
            </w:pPr>
          </w:p>
          <w:p w14:paraId="61CFCE7C" w14:textId="77777777" w:rsidR="00716665" w:rsidRDefault="00000000">
            <w:pPr>
              <w:pStyle w:val="TableParagraph"/>
              <w:spacing w:line="250" w:lineRule="exact"/>
              <w:ind w:left="414"/>
              <w:rPr>
                <w:b/>
              </w:rPr>
            </w:pPr>
            <w:r>
              <w:rPr>
                <w:b/>
              </w:rPr>
              <w:t>Говорение,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монологическая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речь</w:t>
            </w:r>
          </w:p>
          <w:p w14:paraId="7C3149E7" w14:textId="77777777" w:rsidR="00716665" w:rsidRDefault="00000000">
            <w:pPr>
              <w:pStyle w:val="TableParagraph"/>
              <w:ind w:left="148" w:firstLine="266"/>
            </w:pPr>
            <w:r>
              <w:rPr>
                <w:spacing w:val="-1"/>
              </w:rPr>
              <w:t>Формулировать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несложные</w:t>
            </w:r>
            <w:r>
              <w:rPr>
                <w:spacing w:val="-12"/>
              </w:rPr>
              <w:t xml:space="preserve"> </w:t>
            </w:r>
            <w:r>
              <w:t>связные</w:t>
            </w:r>
            <w:r>
              <w:rPr>
                <w:spacing w:val="-12"/>
              </w:rPr>
              <w:t xml:space="preserve"> </w:t>
            </w:r>
            <w:r>
              <w:t>высказывания</w:t>
            </w:r>
            <w:r>
              <w:rPr>
                <w:spacing w:val="-15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использованием</w:t>
            </w:r>
            <w:r>
              <w:rPr>
                <w:spacing w:val="-12"/>
              </w:rPr>
              <w:t xml:space="preserve"> </w:t>
            </w:r>
            <w:r>
              <w:t>основных</w:t>
            </w:r>
            <w:r>
              <w:rPr>
                <w:spacing w:val="-11"/>
              </w:rPr>
              <w:t xml:space="preserve"> </w:t>
            </w:r>
            <w:r>
              <w:t>коммуникативных</w:t>
            </w:r>
            <w:r>
              <w:rPr>
                <w:spacing w:val="-13"/>
              </w:rPr>
              <w:t xml:space="preserve"> </w:t>
            </w:r>
            <w:r>
              <w:t>типов</w:t>
            </w:r>
            <w:r>
              <w:rPr>
                <w:spacing w:val="-52"/>
              </w:rPr>
              <w:t xml:space="preserve"> </w:t>
            </w:r>
            <w:r>
              <w:t>речи</w:t>
            </w:r>
            <w:r>
              <w:rPr>
                <w:spacing w:val="21"/>
              </w:rPr>
              <w:t xml:space="preserve"> </w:t>
            </w:r>
            <w:r>
              <w:t>(описание,</w:t>
            </w:r>
            <w:r>
              <w:rPr>
                <w:spacing w:val="22"/>
              </w:rPr>
              <w:t xml:space="preserve"> </w:t>
            </w:r>
            <w:r>
              <w:t>повествование,</w:t>
            </w:r>
            <w:r>
              <w:rPr>
                <w:spacing w:val="22"/>
              </w:rPr>
              <w:t xml:space="preserve"> </w:t>
            </w:r>
            <w:r>
              <w:t>рассуждение,</w:t>
            </w:r>
            <w:r>
              <w:rPr>
                <w:spacing w:val="22"/>
              </w:rPr>
              <w:t xml:space="preserve"> </w:t>
            </w:r>
            <w:r>
              <w:t>характеристика)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рамках</w:t>
            </w:r>
            <w:r>
              <w:rPr>
                <w:spacing w:val="19"/>
              </w:rPr>
              <w:t xml:space="preserve"> </w:t>
            </w:r>
            <w:r>
              <w:t>тем,</w:t>
            </w:r>
            <w:r>
              <w:rPr>
                <w:spacing w:val="22"/>
              </w:rPr>
              <w:t xml:space="preserve"> </w:t>
            </w:r>
            <w:r>
              <w:t>включенных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раздел</w:t>
            </w:r>
          </w:p>
          <w:p w14:paraId="09ED217A" w14:textId="77777777" w:rsidR="00716665" w:rsidRDefault="00000000">
            <w:pPr>
              <w:pStyle w:val="TableParagraph"/>
              <w:spacing w:line="252" w:lineRule="exact"/>
              <w:ind w:left="148"/>
            </w:pPr>
            <w:r>
              <w:t>«Предметное</w:t>
            </w:r>
            <w:r>
              <w:rPr>
                <w:spacing w:val="-2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речи»;</w:t>
            </w:r>
          </w:p>
          <w:p w14:paraId="6929F0DA" w14:textId="77777777" w:rsidR="00716665" w:rsidRDefault="00000000">
            <w:pPr>
              <w:pStyle w:val="TableParagraph"/>
              <w:tabs>
                <w:tab w:val="left" w:pos="3248"/>
                <w:tab w:val="left" w:pos="5920"/>
                <w:tab w:val="left" w:pos="8834"/>
              </w:tabs>
              <w:spacing w:line="242" w:lineRule="auto"/>
              <w:ind w:left="148" w:right="134" w:firstLine="266"/>
            </w:pPr>
            <w:r>
              <w:t>передавать</w:t>
            </w:r>
            <w:r>
              <w:tab/>
              <w:t>основное</w:t>
            </w:r>
            <w:r>
              <w:tab/>
              <w:t>содержание</w:t>
            </w:r>
            <w:r>
              <w:tab/>
            </w:r>
            <w:r>
              <w:rPr>
                <w:spacing w:val="-1"/>
              </w:rPr>
              <w:t>прочитанного/</w:t>
            </w:r>
            <w:r>
              <w:rPr>
                <w:spacing w:val="-52"/>
              </w:rPr>
              <w:t xml:space="preserve"> </w:t>
            </w:r>
            <w:r>
              <w:t>увиденного/услышанного;</w:t>
            </w:r>
          </w:p>
          <w:p w14:paraId="0909C97E" w14:textId="77777777" w:rsidR="00716665" w:rsidRDefault="00000000">
            <w:pPr>
              <w:pStyle w:val="TableParagraph"/>
              <w:spacing w:line="249" w:lineRule="exact"/>
              <w:ind w:left="414"/>
            </w:pPr>
            <w:r>
              <w:t>давать</w:t>
            </w:r>
            <w:r>
              <w:rPr>
                <w:spacing w:val="-2"/>
              </w:rPr>
              <w:t xml:space="preserve"> </w:t>
            </w:r>
            <w:r>
              <w:t>краткие</w:t>
            </w:r>
            <w:r>
              <w:rPr>
                <w:spacing w:val="-3"/>
              </w:rPr>
              <w:t xml:space="preserve"> </w:t>
            </w:r>
            <w:r>
              <w:t>описания</w:t>
            </w:r>
            <w:r>
              <w:rPr>
                <w:spacing w:val="-4"/>
              </w:rPr>
              <w:t xml:space="preserve"> </w:t>
            </w:r>
            <w:r>
              <w:t>и/или</w:t>
            </w:r>
            <w:r>
              <w:rPr>
                <w:spacing w:val="-2"/>
              </w:rPr>
              <w:t xml:space="preserve"> </w:t>
            </w:r>
            <w:r>
              <w:t>комментарии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нелинейный</w:t>
            </w:r>
            <w:r>
              <w:rPr>
                <w:spacing w:val="-1"/>
              </w:rPr>
              <w:t xml:space="preserve"> </w:t>
            </w:r>
            <w:r>
              <w:t>текст</w:t>
            </w:r>
            <w:r>
              <w:rPr>
                <w:spacing w:val="-4"/>
              </w:rPr>
              <w:t xml:space="preserve"> </w:t>
            </w:r>
            <w:r>
              <w:t>(таблицы,</w:t>
            </w:r>
            <w:r>
              <w:rPr>
                <w:spacing w:val="-1"/>
              </w:rPr>
              <w:t xml:space="preserve"> </w:t>
            </w:r>
            <w:r>
              <w:t>графики);</w:t>
            </w:r>
          </w:p>
          <w:p w14:paraId="5783A8A2" w14:textId="77777777" w:rsidR="00716665" w:rsidRDefault="00000000">
            <w:pPr>
              <w:pStyle w:val="TableParagraph"/>
              <w:ind w:left="414"/>
            </w:pPr>
            <w:r>
              <w:t>строить</w:t>
            </w:r>
            <w:r>
              <w:rPr>
                <w:spacing w:val="-9"/>
              </w:rPr>
              <w:t xml:space="preserve"> </w:t>
            </w:r>
            <w:r>
              <w:t>высказывание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основе</w:t>
            </w:r>
            <w:r>
              <w:rPr>
                <w:spacing w:val="-8"/>
              </w:rPr>
              <w:t xml:space="preserve"> </w:t>
            </w:r>
            <w:r>
              <w:t>изображения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опорой</w:t>
            </w:r>
            <w:r>
              <w:rPr>
                <w:spacing w:val="-9"/>
              </w:rPr>
              <w:t xml:space="preserve"> </w:t>
            </w:r>
            <w:r>
              <w:t>или</w:t>
            </w:r>
            <w:r>
              <w:rPr>
                <w:spacing w:val="-12"/>
              </w:rPr>
              <w:t xml:space="preserve"> </w:t>
            </w:r>
            <w:r>
              <w:t>без</w:t>
            </w:r>
            <w:r>
              <w:rPr>
                <w:spacing w:val="-9"/>
              </w:rPr>
              <w:t xml:space="preserve"> </w:t>
            </w:r>
            <w:r>
              <w:t>опоры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ключевые</w:t>
            </w:r>
            <w:r>
              <w:rPr>
                <w:spacing w:val="-8"/>
              </w:rPr>
              <w:t xml:space="preserve"> </w:t>
            </w:r>
            <w:r>
              <w:t>слова/план/вопросы.</w:t>
            </w:r>
          </w:p>
          <w:p w14:paraId="70E94217" w14:textId="77777777" w:rsidR="00716665" w:rsidRDefault="00716665">
            <w:pPr>
              <w:pStyle w:val="TableParagraph"/>
              <w:spacing w:before="1"/>
              <w:ind w:left="0"/>
              <w:rPr>
                <w:b/>
              </w:rPr>
            </w:pPr>
          </w:p>
          <w:p w14:paraId="3F995422" w14:textId="77777777" w:rsidR="00716665" w:rsidRDefault="00000000">
            <w:pPr>
              <w:pStyle w:val="TableParagraph"/>
              <w:spacing w:before="1" w:line="251" w:lineRule="exact"/>
              <w:ind w:left="414"/>
              <w:rPr>
                <w:b/>
              </w:rPr>
            </w:pPr>
            <w:r>
              <w:rPr>
                <w:b/>
              </w:rPr>
              <w:t>Аудирование</w:t>
            </w:r>
          </w:p>
          <w:p w14:paraId="783D65DA" w14:textId="77777777" w:rsidR="00716665" w:rsidRDefault="00000000">
            <w:pPr>
              <w:pStyle w:val="TableParagraph"/>
              <w:ind w:left="148" w:right="133" w:firstLine="266"/>
              <w:jc w:val="both"/>
            </w:pPr>
            <w:r>
              <w:t xml:space="preserve">Понимать основное содержание несложных аутентичных </w:t>
            </w:r>
            <w:proofErr w:type="spellStart"/>
            <w:r>
              <w:t>аудиотекстов</w:t>
            </w:r>
            <w:proofErr w:type="spellEnd"/>
            <w:r>
              <w:t xml:space="preserve"> различных стилей и жанров</w:t>
            </w:r>
            <w:r>
              <w:rPr>
                <w:spacing w:val="1"/>
              </w:rPr>
              <w:t xml:space="preserve"> </w:t>
            </w:r>
            <w:r>
              <w:t>монологического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диалогического</w:t>
            </w:r>
            <w:r>
              <w:rPr>
                <w:spacing w:val="1"/>
              </w:rPr>
              <w:t xml:space="preserve"> </w:t>
            </w:r>
            <w:r>
              <w:t>характера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изученной</w:t>
            </w:r>
            <w:r>
              <w:rPr>
                <w:spacing w:val="1"/>
              </w:rPr>
              <w:t xml:space="preserve"> </w:t>
            </w:r>
            <w:r>
              <w:t>тематики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четким</w:t>
            </w:r>
            <w:r>
              <w:rPr>
                <w:spacing w:val="1"/>
              </w:rPr>
              <w:t xml:space="preserve"> </w:t>
            </w:r>
            <w:r>
              <w:t>нормативным</w:t>
            </w:r>
            <w:r>
              <w:rPr>
                <w:spacing w:val="1"/>
              </w:rPr>
              <w:t xml:space="preserve"> </w:t>
            </w:r>
            <w:r>
              <w:t>произношением;</w:t>
            </w:r>
          </w:p>
          <w:p w14:paraId="667963AA" w14:textId="77777777" w:rsidR="00716665" w:rsidRDefault="00000000">
            <w:pPr>
              <w:pStyle w:val="TableParagraph"/>
              <w:ind w:left="148" w:right="135" w:firstLine="266"/>
              <w:jc w:val="both"/>
            </w:pPr>
            <w:r>
              <w:t>выборочное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запрашиваемой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несложных</w:t>
            </w:r>
            <w:r>
              <w:rPr>
                <w:spacing w:val="1"/>
              </w:rPr>
              <w:t xml:space="preserve"> </w:t>
            </w:r>
            <w:r>
              <w:t>аутентичных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аудиотекстов</w:t>
            </w:r>
            <w:proofErr w:type="spellEnd"/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жанров</w:t>
            </w:r>
            <w:r>
              <w:rPr>
                <w:spacing w:val="1"/>
              </w:rPr>
              <w:t xml:space="preserve"> </w:t>
            </w:r>
            <w:r>
              <w:t>монологического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диалогического</w:t>
            </w:r>
            <w:r>
              <w:rPr>
                <w:spacing w:val="1"/>
              </w:rPr>
              <w:t xml:space="preserve"> </w:t>
            </w:r>
            <w:r>
              <w:t>характера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изученной</w:t>
            </w:r>
            <w:r>
              <w:rPr>
                <w:spacing w:val="1"/>
              </w:rPr>
              <w:t xml:space="preserve"> </w:t>
            </w:r>
            <w:r>
              <w:t>тематики,</w:t>
            </w:r>
            <w:r>
              <w:rPr>
                <w:spacing w:val="-52"/>
              </w:rPr>
              <w:t xml:space="preserve"> </w:t>
            </w:r>
            <w:r>
              <w:t>характеризующихся</w:t>
            </w:r>
            <w:r>
              <w:rPr>
                <w:spacing w:val="-1"/>
              </w:rPr>
              <w:t xml:space="preserve"> </w:t>
            </w:r>
            <w:r>
              <w:t>четким</w:t>
            </w:r>
            <w:r>
              <w:rPr>
                <w:spacing w:val="-1"/>
              </w:rPr>
              <w:t xml:space="preserve"> </w:t>
            </w:r>
            <w:r>
              <w:t>нормативным</w:t>
            </w:r>
            <w:r>
              <w:rPr>
                <w:spacing w:val="-1"/>
              </w:rPr>
              <w:t xml:space="preserve"> </w:t>
            </w:r>
            <w:r>
              <w:t>произношением.</w:t>
            </w:r>
          </w:p>
          <w:p w14:paraId="59F15A2E" w14:textId="77777777" w:rsidR="00716665" w:rsidRDefault="00716665">
            <w:pPr>
              <w:pStyle w:val="TableParagraph"/>
              <w:spacing w:before="3"/>
              <w:ind w:left="0"/>
              <w:rPr>
                <w:b/>
              </w:rPr>
            </w:pPr>
          </w:p>
          <w:p w14:paraId="1B1D865B" w14:textId="77777777" w:rsidR="00716665" w:rsidRDefault="00000000">
            <w:pPr>
              <w:pStyle w:val="TableParagraph"/>
              <w:spacing w:line="250" w:lineRule="exact"/>
              <w:ind w:left="414"/>
              <w:rPr>
                <w:b/>
              </w:rPr>
            </w:pPr>
            <w:r>
              <w:rPr>
                <w:b/>
              </w:rPr>
              <w:t>Чтение</w:t>
            </w:r>
          </w:p>
          <w:p w14:paraId="56B81D42" w14:textId="77777777" w:rsidR="00716665" w:rsidRDefault="00000000">
            <w:pPr>
              <w:pStyle w:val="TableParagraph"/>
              <w:ind w:left="148" w:firstLine="266"/>
            </w:pPr>
            <w:r>
              <w:t>Читать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понимать</w:t>
            </w:r>
            <w:r>
              <w:rPr>
                <w:spacing w:val="22"/>
              </w:rPr>
              <w:t xml:space="preserve"> </w:t>
            </w:r>
            <w:r>
              <w:t>несложные</w:t>
            </w:r>
            <w:r>
              <w:rPr>
                <w:spacing w:val="18"/>
              </w:rPr>
              <w:t xml:space="preserve"> </w:t>
            </w:r>
            <w:r>
              <w:t>аутентичные</w:t>
            </w:r>
            <w:r>
              <w:rPr>
                <w:spacing w:val="22"/>
              </w:rPr>
              <w:t xml:space="preserve"> </w:t>
            </w:r>
            <w:r>
              <w:t>тексты</w:t>
            </w:r>
            <w:r>
              <w:rPr>
                <w:spacing w:val="21"/>
              </w:rPr>
              <w:t xml:space="preserve"> </w:t>
            </w:r>
            <w:r>
              <w:t>различных</w:t>
            </w:r>
            <w:r>
              <w:rPr>
                <w:spacing w:val="21"/>
              </w:rPr>
              <w:t xml:space="preserve"> </w:t>
            </w:r>
            <w:r>
              <w:t>стилей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жанров,</w:t>
            </w:r>
            <w:r>
              <w:rPr>
                <w:spacing w:val="22"/>
              </w:rPr>
              <w:t xml:space="preserve"> </w:t>
            </w:r>
            <w:r>
              <w:t>используя</w:t>
            </w:r>
            <w:r>
              <w:rPr>
                <w:spacing w:val="20"/>
              </w:rPr>
              <w:t xml:space="preserve"> </w:t>
            </w: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чтения</w:t>
            </w:r>
            <w:r>
              <w:rPr>
                <w:spacing w:val="-3"/>
              </w:rPr>
              <w:t xml:space="preserve"> </w:t>
            </w:r>
            <w:r>
              <w:t>(ознакомительное,</w:t>
            </w:r>
            <w:r>
              <w:rPr>
                <w:spacing w:val="-2"/>
              </w:rPr>
              <w:t xml:space="preserve"> </w:t>
            </w:r>
            <w:r>
              <w:t>изучающее,</w:t>
            </w:r>
            <w:r>
              <w:rPr>
                <w:spacing w:val="-2"/>
              </w:rPr>
              <w:t xml:space="preserve"> </w:t>
            </w:r>
            <w:r>
              <w:t>поисковое/просмотровое)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зависимости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коммуникативной</w:t>
            </w:r>
          </w:p>
          <w:p w14:paraId="704762C3" w14:textId="77777777" w:rsidR="00716665" w:rsidRDefault="00000000">
            <w:pPr>
              <w:pStyle w:val="TableParagraph"/>
              <w:spacing w:line="238" w:lineRule="exact"/>
              <w:ind w:left="148"/>
            </w:pPr>
            <w:r>
              <w:t>задачи;</w:t>
            </w:r>
          </w:p>
        </w:tc>
      </w:tr>
    </w:tbl>
    <w:p w14:paraId="349ABD44" w14:textId="77777777" w:rsidR="00716665" w:rsidRDefault="00716665">
      <w:pPr>
        <w:spacing w:line="238" w:lineRule="exact"/>
        <w:sectPr w:rsidR="00716665">
          <w:pgSz w:w="16850" w:h="11920" w:orient="landscape"/>
          <w:pgMar w:top="108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4105"/>
        <w:gridCol w:w="10350"/>
      </w:tblGrid>
      <w:tr w:rsidR="00716665" w14:paraId="4910A98B" w14:textId="77777777">
        <w:trPr>
          <w:trHeight w:val="7592"/>
        </w:trPr>
        <w:tc>
          <w:tcPr>
            <w:tcW w:w="473" w:type="dxa"/>
          </w:tcPr>
          <w:p w14:paraId="2F5BA143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4105" w:type="dxa"/>
          </w:tcPr>
          <w:p w14:paraId="69464CB9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10350" w:type="dxa"/>
          </w:tcPr>
          <w:p w14:paraId="48FA36B0" w14:textId="77777777" w:rsidR="00716665" w:rsidRDefault="00000000">
            <w:pPr>
              <w:pStyle w:val="TableParagraph"/>
              <w:ind w:left="148" w:firstLine="266"/>
            </w:pPr>
            <w:r>
              <w:t>отделять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несложных</w:t>
            </w:r>
            <w:r>
              <w:rPr>
                <w:spacing w:val="52"/>
              </w:rPr>
              <w:t xml:space="preserve"> </w:t>
            </w:r>
            <w:r>
              <w:t>аутентичных</w:t>
            </w:r>
            <w:r>
              <w:rPr>
                <w:spacing w:val="51"/>
              </w:rPr>
              <w:t xml:space="preserve"> </w:t>
            </w:r>
            <w:r>
              <w:t>текстах</w:t>
            </w:r>
            <w:r>
              <w:rPr>
                <w:spacing w:val="51"/>
              </w:rPr>
              <w:t xml:space="preserve"> </w:t>
            </w:r>
            <w:r>
              <w:t>различных</w:t>
            </w:r>
            <w:r>
              <w:rPr>
                <w:spacing w:val="51"/>
              </w:rPr>
              <w:t xml:space="preserve"> </w:t>
            </w:r>
            <w:r>
              <w:t>стилей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жанров</w:t>
            </w:r>
            <w:r>
              <w:rPr>
                <w:spacing w:val="48"/>
              </w:rPr>
              <w:t xml:space="preserve"> </w:t>
            </w:r>
            <w:r>
              <w:t>главную</w:t>
            </w:r>
            <w:r>
              <w:rPr>
                <w:spacing w:val="52"/>
              </w:rPr>
              <w:t xml:space="preserve"> </w:t>
            </w:r>
            <w:r>
              <w:t>информацию</w:t>
            </w:r>
            <w:r>
              <w:rPr>
                <w:spacing w:val="49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>второстепенной,</w:t>
            </w:r>
            <w:r>
              <w:rPr>
                <w:spacing w:val="-1"/>
              </w:rPr>
              <w:t xml:space="preserve"> </w:t>
            </w:r>
            <w:r>
              <w:t>выявлять наиболее значимые факты.</w:t>
            </w:r>
          </w:p>
          <w:p w14:paraId="4210E3D7" w14:textId="77777777" w:rsidR="00716665" w:rsidRDefault="00716665">
            <w:pPr>
              <w:pStyle w:val="TableParagraph"/>
              <w:ind w:left="0"/>
              <w:rPr>
                <w:b/>
              </w:rPr>
            </w:pPr>
          </w:p>
          <w:p w14:paraId="1D018A25" w14:textId="77777777" w:rsidR="00716665" w:rsidRDefault="00000000">
            <w:pPr>
              <w:pStyle w:val="TableParagraph"/>
              <w:spacing w:line="250" w:lineRule="exact"/>
              <w:ind w:left="414"/>
              <w:rPr>
                <w:b/>
              </w:rPr>
            </w:pPr>
            <w:r>
              <w:rPr>
                <w:b/>
              </w:rPr>
              <w:t>Письмо</w:t>
            </w:r>
          </w:p>
          <w:p w14:paraId="5F1D7B84" w14:textId="77777777" w:rsidR="00716665" w:rsidRDefault="00000000">
            <w:pPr>
              <w:pStyle w:val="TableParagraph"/>
              <w:spacing w:line="250" w:lineRule="exact"/>
              <w:ind w:left="414"/>
            </w:pPr>
            <w:r>
              <w:t>Писать</w:t>
            </w:r>
            <w:r>
              <w:rPr>
                <w:spacing w:val="-2"/>
              </w:rPr>
              <w:t xml:space="preserve"> </w:t>
            </w:r>
            <w:r>
              <w:t>несложные</w:t>
            </w:r>
            <w:r>
              <w:rPr>
                <w:spacing w:val="-2"/>
              </w:rPr>
              <w:t xml:space="preserve"> </w:t>
            </w:r>
            <w:r>
              <w:t>связные тексты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изученной</w:t>
            </w:r>
            <w:r>
              <w:rPr>
                <w:spacing w:val="-2"/>
              </w:rPr>
              <w:t xml:space="preserve"> </w:t>
            </w:r>
            <w:r>
              <w:t>тематике;</w:t>
            </w:r>
          </w:p>
          <w:p w14:paraId="09185B23" w14:textId="77777777" w:rsidR="00716665" w:rsidRDefault="00000000">
            <w:pPr>
              <w:pStyle w:val="TableParagraph"/>
              <w:spacing w:before="1"/>
              <w:ind w:left="148" w:firstLine="266"/>
            </w:pPr>
            <w:r>
              <w:t>писать</w:t>
            </w:r>
            <w:r>
              <w:rPr>
                <w:spacing w:val="16"/>
              </w:rPr>
              <w:t xml:space="preserve"> </w:t>
            </w:r>
            <w:r>
              <w:t>личное</w:t>
            </w:r>
            <w:r>
              <w:rPr>
                <w:spacing w:val="16"/>
              </w:rPr>
              <w:t xml:space="preserve"> </w:t>
            </w:r>
            <w:r>
              <w:t>(электронное)</w:t>
            </w:r>
            <w:r>
              <w:rPr>
                <w:spacing w:val="18"/>
              </w:rPr>
              <w:t xml:space="preserve"> </w:t>
            </w:r>
            <w:r>
              <w:t>письмо,</w:t>
            </w:r>
            <w:r>
              <w:rPr>
                <w:spacing w:val="17"/>
              </w:rPr>
              <w:t xml:space="preserve"> </w:t>
            </w:r>
            <w:r>
              <w:t>заполнять</w:t>
            </w:r>
            <w:r>
              <w:rPr>
                <w:spacing w:val="16"/>
              </w:rPr>
              <w:t xml:space="preserve"> </w:t>
            </w:r>
            <w:r>
              <w:t>анкету,</w:t>
            </w:r>
            <w:r>
              <w:rPr>
                <w:spacing w:val="18"/>
              </w:rPr>
              <w:t xml:space="preserve"> </w:t>
            </w:r>
            <w:r>
              <w:t>письменно</w:t>
            </w:r>
            <w:r>
              <w:rPr>
                <w:spacing w:val="17"/>
              </w:rPr>
              <w:t xml:space="preserve"> </w:t>
            </w:r>
            <w:r>
              <w:t>излагать</w:t>
            </w:r>
            <w:r>
              <w:rPr>
                <w:spacing w:val="17"/>
              </w:rPr>
              <w:t xml:space="preserve"> </w:t>
            </w:r>
            <w:r>
              <w:t>сведения</w:t>
            </w:r>
            <w:r>
              <w:rPr>
                <w:spacing w:val="16"/>
              </w:rPr>
              <w:t xml:space="preserve"> </w:t>
            </w:r>
            <w:r>
              <w:t>о</w:t>
            </w:r>
            <w:r>
              <w:rPr>
                <w:spacing w:val="17"/>
              </w:rPr>
              <w:t xml:space="preserve"> </w:t>
            </w:r>
            <w:r>
              <w:t>себе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форме,</w:t>
            </w:r>
            <w:r>
              <w:rPr>
                <w:spacing w:val="-52"/>
              </w:rPr>
              <w:t xml:space="preserve"> </w:t>
            </w:r>
            <w:r>
              <w:t>принятой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стране/странах изучаемого языка;</w:t>
            </w:r>
          </w:p>
          <w:p w14:paraId="066CFB93" w14:textId="77777777" w:rsidR="00716665" w:rsidRDefault="00000000">
            <w:pPr>
              <w:pStyle w:val="TableParagraph"/>
              <w:spacing w:line="242" w:lineRule="auto"/>
              <w:ind w:left="148" w:firstLine="266"/>
            </w:pPr>
            <w:r>
              <w:t>письменно</w:t>
            </w:r>
            <w:r>
              <w:rPr>
                <w:spacing w:val="10"/>
              </w:rPr>
              <w:t xml:space="preserve"> </w:t>
            </w:r>
            <w:r>
              <w:t>выражать</w:t>
            </w:r>
            <w:r>
              <w:rPr>
                <w:spacing w:val="10"/>
              </w:rPr>
              <w:t xml:space="preserve"> </w:t>
            </w:r>
            <w:r>
              <w:t>свою</w:t>
            </w:r>
            <w:r>
              <w:rPr>
                <w:spacing w:val="12"/>
              </w:rPr>
              <w:t xml:space="preserve"> </w:t>
            </w:r>
            <w:r>
              <w:t>точку</w:t>
            </w:r>
            <w:r>
              <w:rPr>
                <w:spacing w:val="8"/>
              </w:rPr>
              <w:t xml:space="preserve"> </w:t>
            </w:r>
            <w:r>
              <w:t>зрения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рамках</w:t>
            </w:r>
            <w:r>
              <w:rPr>
                <w:spacing w:val="11"/>
              </w:rPr>
              <w:t xml:space="preserve"> </w:t>
            </w:r>
            <w:r>
              <w:t>тем,</w:t>
            </w:r>
            <w:r>
              <w:rPr>
                <w:spacing w:val="10"/>
              </w:rPr>
              <w:t xml:space="preserve"> </w:t>
            </w:r>
            <w:r>
              <w:t>включенных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раздел</w:t>
            </w:r>
            <w:r>
              <w:rPr>
                <w:spacing w:val="14"/>
              </w:rPr>
              <w:t xml:space="preserve"> </w:t>
            </w:r>
            <w:r>
              <w:t>«Предметное</w:t>
            </w:r>
            <w:r>
              <w:rPr>
                <w:spacing w:val="10"/>
              </w:rPr>
              <w:t xml:space="preserve"> </w:t>
            </w: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речи»,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форме рассуждения, приводя аргументы и</w:t>
            </w:r>
            <w:r>
              <w:rPr>
                <w:spacing w:val="-3"/>
              </w:rPr>
              <w:t xml:space="preserve"> </w:t>
            </w:r>
            <w:r>
              <w:t>примеры.</w:t>
            </w:r>
          </w:p>
          <w:p w14:paraId="1DFBF02D" w14:textId="77777777" w:rsidR="00716665" w:rsidRDefault="00716665">
            <w:pPr>
              <w:pStyle w:val="TableParagraph"/>
              <w:ind w:left="0"/>
              <w:rPr>
                <w:b/>
              </w:rPr>
            </w:pPr>
          </w:p>
          <w:p w14:paraId="6539A38B" w14:textId="77777777" w:rsidR="00716665" w:rsidRDefault="00000000">
            <w:pPr>
              <w:pStyle w:val="TableParagraph"/>
              <w:spacing w:before="1"/>
              <w:ind w:left="414" w:right="7203"/>
              <w:rPr>
                <w:b/>
              </w:rPr>
            </w:pPr>
            <w:r>
              <w:rPr>
                <w:b/>
              </w:rPr>
              <w:t>Языковые навыки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Орфография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пунктуация</w:t>
            </w:r>
          </w:p>
          <w:p w14:paraId="6F440A59" w14:textId="77777777" w:rsidR="00716665" w:rsidRDefault="00000000">
            <w:pPr>
              <w:pStyle w:val="TableParagraph"/>
              <w:spacing w:line="242" w:lineRule="auto"/>
              <w:ind w:left="148" w:firstLine="266"/>
            </w:pPr>
            <w:r>
              <w:t>Владеть</w:t>
            </w:r>
            <w:r>
              <w:rPr>
                <w:spacing w:val="29"/>
              </w:rPr>
              <w:t xml:space="preserve"> </w:t>
            </w:r>
            <w:r>
              <w:t>орфографическими</w:t>
            </w:r>
            <w:r>
              <w:rPr>
                <w:spacing w:val="28"/>
              </w:rPr>
              <w:t xml:space="preserve"> </w:t>
            </w:r>
            <w:r>
              <w:t>навыками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рамках</w:t>
            </w:r>
            <w:r>
              <w:rPr>
                <w:spacing w:val="29"/>
              </w:rPr>
              <w:t xml:space="preserve"> </w:t>
            </w:r>
            <w:r>
              <w:t>тем,</w:t>
            </w:r>
            <w:r>
              <w:rPr>
                <w:spacing w:val="28"/>
              </w:rPr>
              <w:t xml:space="preserve"> </w:t>
            </w:r>
            <w:r>
              <w:t>включенных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раздел</w:t>
            </w:r>
            <w:r>
              <w:rPr>
                <w:spacing w:val="29"/>
              </w:rPr>
              <w:t xml:space="preserve"> </w:t>
            </w:r>
            <w:r>
              <w:t>«Предметное</w:t>
            </w:r>
            <w:r>
              <w:rPr>
                <w:spacing w:val="30"/>
              </w:rPr>
              <w:t xml:space="preserve"> </w:t>
            </w: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речи»;</w:t>
            </w:r>
          </w:p>
          <w:p w14:paraId="204DE608" w14:textId="77777777" w:rsidR="00716665" w:rsidRDefault="00000000">
            <w:pPr>
              <w:pStyle w:val="TableParagraph"/>
              <w:spacing w:line="248" w:lineRule="exact"/>
              <w:ind w:left="414"/>
            </w:pPr>
            <w:r>
              <w:t>расставлять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тексте</w:t>
            </w:r>
            <w:r>
              <w:rPr>
                <w:spacing w:val="-3"/>
              </w:rPr>
              <w:t xml:space="preserve"> </w:t>
            </w:r>
            <w:r>
              <w:t>знаки</w:t>
            </w:r>
            <w:r>
              <w:rPr>
                <w:spacing w:val="-1"/>
              </w:rPr>
              <w:t xml:space="preserve"> </w:t>
            </w:r>
            <w:r>
              <w:t>препинания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нормами</w:t>
            </w:r>
            <w:r>
              <w:rPr>
                <w:spacing w:val="-2"/>
              </w:rPr>
              <w:t xml:space="preserve"> </w:t>
            </w:r>
            <w:r>
              <w:t>пунктуации.</w:t>
            </w:r>
          </w:p>
          <w:p w14:paraId="677E7162" w14:textId="77777777" w:rsidR="00716665" w:rsidRDefault="00716665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78D0AA71" w14:textId="77777777" w:rsidR="00716665" w:rsidRDefault="00000000">
            <w:pPr>
              <w:pStyle w:val="TableParagraph"/>
              <w:spacing w:before="1" w:line="250" w:lineRule="exact"/>
              <w:ind w:left="414"/>
              <w:rPr>
                <w:b/>
              </w:rPr>
            </w:pPr>
            <w:r>
              <w:rPr>
                <w:b/>
              </w:rPr>
              <w:t>Фонетическая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сторона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речи</w:t>
            </w:r>
          </w:p>
          <w:p w14:paraId="7827BC31" w14:textId="77777777" w:rsidR="00716665" w:rsidRDefault="00000000">
            <w:pPr>
              <w:pStyle w:val="TableParagraph"/>
              <w:spacing w:line="242" w:lineRule="auto"/>
              <w:ind w:left="148" w:firstLine="266"/>
            </w:pPr>
            <w:r>
              <w:t>Владеть</w:t>
            </w:r>
            <w:r>
              <w:rPr>
                <w:spacing w:val="37"/>
              </w:rPr>
              <w:t xml:space="preserve"> </w:t>
            </w:r>
            <w:proofErr w:type="spellStart"/>
            <w:r>
              <w:t>слухопроизносительными</w:t>
            </w:r>
            <w:proofErr w:type="spellEnd"/>
            <w:r>
              <w:rPr>
                <w:spacing w:val="36"/>
              </w:rPr>
              <w:t xml:space="preserve"> </w:t>
            </w:r>
            <w:r>
              <w:t>навыками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рамках</w:t>
            </w:r>
            <w:r>
              <w:rPr>
                <w:spacing w:val="37"/>
              </w:rPr>
              <w:t xml:space="preserve"> </w:t>
            </w:r>
            <w:r>
              <w:t>тем,</w:t>
            </w:r>
            <w:r>
              <w:rPr>
                <w:spacing w:val="37"/>
              </w:rPr>
              <w:t xml:space="preserve"> </w:t>
            </w:r>
            <w:r>
              <w:t>включенных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раздел</w:t>
            </w:r>
            <w:r>
              <w:rPr>
                <w:spacing w:val="40"/>
              </w:rPr>
              <w:t xml:space="preserve"> </w:t>
            </w:r>
            <w:r>
              <w:t>«Предметное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речи»;</w:t>
            </w:r>
          </w:p>
          <w:p w14:paraId="276B897B" w14:textId="77777777" w:rsidR="00716665" w:rsidRDefault="00000000">
            <w:pPr>
              <w:pStyle w:val="TableParagraph"/>
              <w:spacing w:line="242" w:lineRule="auto"/>
              <w:ind w:left="148" w:firstLine="266"/>
            </w:pPr>
            <w:r>
              <w:t>владеть</w:t>
            </w:r>
            <w:r>
              <w:rPr>
                <w:spacing w:val="5"/>
              </w:rPr>
              <w:t xml:space="preserve"> </w:t>
            </w:r>
            <w:r>
              <w:t>навыками</w:t>
            </w:r>
            <w:r>
              <w:rPr>
                <w:spacing w:val="4"/>
              </w:rPr>
              <w:t xml:space="preserve"> </w:t>
            </w:r>
            <w:r>
              <w:t>ритмико-интонационного</w:t>
            </w:r>
            <w:r>
              <w:rPr>
                <w:spacing w:val="5"/>
              </w:rPr>
              <w:t xml:space="preserve"> </w:t>
            </w:r>
            <w:r>
              <w:t>оформления</w:t>
            </w:r>
            <w:r>
              <w:rPr>
                <w:spacing w:val="4"/>
              </w:rPr>
              <w:t xml:space="preserve"> </w:t>
            </w:r>
            <w:r>
              <w:t>речи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зависимости</w:t>
            </w:r>
            <w:r>
              <w:rPr>
                <w:spacing w:val="4"/>
              </w:rPr>
              <w:t xml:space="preserve"> </w:t>
            </w:r>
            <w:r>
              <w:t>от</w:t>
            </w:r>
            <w:r>
              <w:rPr>
                <w:spacing w:val="4"/>
              </w:rPr>
              <w:t xml:space="preserve"> </w:t>
            </w:r>
            <w:r>
              <w:t>коммуникативной</w:t>
            </w:r>
            <w:r>
              <w:rPr>
                <w:spacing w:val="-52"/>
              </w:rPr>
              <w:t xml:space="preserve"> </w:t>
            </w:r>
            <w:r>
              <w:t>ситуации.</w:t>
            </w:r>
          </w:p>
          <w:p w14:paraId="6385F9E4" w14:textId="77777777" w:rsidR="00716665" w:rsidRDefault="00716665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14:paraId="25D0813D" w14:textId="77777777" w:rsidR="00716665" w:rsidRDefault="00000000">
            <w:pPr>
              <w:pStyle w:val="TableParagraph"/>
              <w:spacing w:line="251" w:lineRule="exact"/>
              <w:ind w:left="414"/>
              <w:rPr>
                <w:b/>
              </w:rPr>
            </w:pPr>
            <w:r>
              <w:rPr>
                <w:b/>
              </w:rPr>
              <w:t>Лексическая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сторона речи</w:t>
            </w:r>
          </w:p>
          <w:p w14:paraId="4AFAB9BB" w14:textId="77777777" w:rsidR="00716665" w:rsidRDefault="00000000">
            <w:pPr>
              <w:pStyle w:val="TableParagraph"/>
              <w:spacing w:line="251" w:lineRule="exact"/>
              <w:ind w:left="414"/>
            </w:pPr>
            <w:r>
              <w:t>Распознавать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употреблять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речи</w:t>
            </w:r>
            <w:r>
              <w:rPr>
                <w:spacing w:val="28"/>
              </w:rPr>
              <w:t xml:space="preserve"> </w:t>
            </w:r>
            <w:r>
              <w:t>лексические</w:t>
            </w:r>
            <w:r>
              <w:rPr>
                <w:spacing w:val="29"/>
              </w:rPr>
              <w:t xml:space="preserve"> </w:t>
            </w:r>
            <w:r>
              <w:t>единицы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рамках</w:t>
            </w:r>
            <w:r>
              <w:rPr>
                <w:spacing w:val="28"/>
              </w:rPr>
              <w:t xml:space="preserve"> </w:t>
            </w:r>
            <w:r>
              <w:t>тем,</w:t>
            </w:r>
            <w:r>
              <w:rPr>
                <w:spacing w:val="28"/>
              </w:rPr>
              <w:t xml:space="preserve"> </w:t>
            </w:r>
            <w:r>
              <w:t>включенных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раздел</w:t>
            </w:r>
          </w:p>
          <w:p w14:paraId="0FB41A19" w14:textId="77777777" w:rsidR="00716665" w:rsidRDefault="00000000">
            <w:pPr>
              <w:pStyle w:val="TableParagraph"/>
              <w:spacing w:line="252" w:lineRule="exact"/>
              <w:ind w:left="148"/>
            </w:pPr>
            <w:r>
              <w:t>«Предметное</w:t>
            </w:r>
            <w:r>
              <w:rPr>
                <w:spacing w:val="-2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речи»;</w:t>
            </w:r>
          </w:p>
          <w:p w14:paraId="0B59D86C" w14:textId="77777777" w:rsidR="00716665" w:rsidRDefault="00000000">
            <w:pPr>
              <w:pStyle w:val="TableParagraph"/>
              <w:spacing w:before="2"/>
              <w:ind w:left="414" w:right="2100"/>
            </w:pPr>
            <w:r>
              <w:t>распознавать и употреблять в речи наиболее распространенные фразовые глаголы;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принадлежность слов</w:t>
            </w:r>
            <w:r>
              <w:rPr>
                <w:spacing w:val="-3"/>
              </w:rPr>
              <w:t xml:space="preserve"> </w:t>
            </w:r>
            <w:r>
              <w:t>к частям речи по</w:t>
            </w:r>
            <w:r>
              <w:rPr>
                <w:spacing w:val="-4"/>
              </w:rPr>
              <w:t xml:space="preserve"> </w:t>
            </w:r>
            <w:r>
              <w:t>аффиксам;</w:t>
            </w:r>
          </w:p>
          <w:p w14:paraId="10D06893" w14:textId="77777777" w:rsidR="00716665" w:rsidRDefault="00000000">
            <w:pPr>
              <w:pStyle w:val="TableParagraph"/>
              <w:tabs>
                <w:tab w:val="left" w:pos="1921"/>
                <w:tab w:val="left" w:pos="2271"/>
                <w:tab w:val="left" w:pos="3373"/>
                <w:tab w:val="left" w:pos="4615"/>
                <w:tab w:val="left" w:pos="5275"/>
                <w:tab w:val="left" w:pos="5731"/>
                <w:tab w:val="left" w:pos="6609"/>
                <w:tab w:val="left" w:pos="7672"/>
                <w:tab w:val="left" w:pos="8010"/>
                <w:tab w:val="left" w:pos="8987"/>
                <w:tab w:val="left" w:pos="9973"/>
              </w:tabs>
              <w:ind w:left="148" w:right="135" w:firstLine="266"/>
            </w:pPr>
            <w:r>
              <w:t>догадываться</w:t>
            </w:r>
            <w:r>
              <w:tab/>
              <w:t>о</w:t>
            </w:r>
            <w:r>
              <w:tab/>
              <w:t>значении</w:t>
            </w:r>
            <w:r>
              <w:tab/>
              <w:t>отдельных</w:t>
            </w:r>
            <w:r>
              <w:tab/>
              <w:t>слов</w:t>
            </w:r>
            <w:r>
              <w:tab/>
              <w:t>на</w:t>
            </w:r>
            <w:r>
              <w:tab/>
              <w:t>основе</w:t>
            </w:r>
            <w:r>
              <w:tab/>
              <w:t>сходства</w:t>
            </w:r>
            <w:r>
              <w:tab/>
              <w:t>с</w:t>
            </w:r>
            <w:r>
              <w:tab/>
              <w:t>родным</w:t>
            </w:r>
            <w:r>
              <w:tab/>
              <w:t>языком,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словообразовательным</w:t>
            </w:r>
            <w:r>
              <w:rPr>
                <w:spacing w:val="-1"/>
              </w:rPr>
              <w:t xml:space="preserve"> </w:t>
            </w:r>
            <w:r>
              <w:t>элементам и</w:t>
            </w:r>
            <w:r>
              <w:rPr>
                <w:spacing w:val="-1"/>
              </w:rPr>
              <w:t xml:space="preserve"> </w:t>
            </w:r>
            <w:r>
              <w:t>контексту;</w:t>
            </w:r>
          </w:p>
          <w:p w14:paraId="264891DE" w14:textId="77777777" w:rsidR="00716665" w:rsidRDefault="00000000">
            <w:pPr>
              <w:pStyle w:val="TableParagraph"/>
              <w:spacing w:line="238" w:lineRule="exact"/>
              <w:ind w:left="1118"/>
            </w:pPr>
            <w:r>
              <w:t>распознавать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употреблять</w:t>
            </w:r>
            <w:r>
              <w:rPr>
                <w:spacing w:val="-1"/>
              </w:rPr>
              <w:t xml:space="preserve"> </w:t>
            </w:r>
            <w:r>
              <w:t>различные</w:t>
            </w:r>
            <w:r>
              <w:rPr>
                <w:spacing w:val="-4"/>
              </w:rPr>
              <w:t xml:space="preserve"> </w:t>
            </w: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t>связи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тексте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обеспечения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целостности</w:t>
            </w:r>
          </w:p>
        </w:tc>
      </w:tr>
      <w:tr w:rsidR="00716665" w14:paraId="29B548CA" w14:textId="77777777">
        <w:trPr>
          <w:trHeight w:val="2632"/>
        </w:trPr>
        <w:tc>
          <w:tcPr>
            <w:tcW w:w="473" w:type="dxa"/>
          </w:tcPr>
          <w:p w14:paraId="1F4526AB" w14:textId="77777777" w:rsidR="00716665" w:rsidRDefault="00000000">
            <w:pPr>
              <w:pStyle w:val="TableParagraph"/>
              <w:spacing w:line="247" w:lineRule="exact"/>
              <w:ind w:left="4"/>
            </w:pPr>
            <w:r>
              <w:t>6.</w:t>
            </w:r>
          </w:p>
        </w:tc>
        <w:tc>
          <w:tcPr>
            <w:tcW w:w="4105" w:type="dxa"/>
          </w:tcPr>
          <w:p w14:paraId="3AE93A8C" w14:textId="77777777" w:rsidR="00716665" w:rsidRDefault="00000000">
            <w:pPr>
              <w:pStyle w:val="TableParagraph"/>
              <w:ind w:left="4" w:right="398"/>
            </w:pPr>
            <w:r>
              <w:t>Система оценки результатов, критерии</w:t>
            </w:r>
            <w:r>
              <w:rPr>
                <w:spacing w:val="-52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учебного материала</w:t>
            </w:r>
          </w:p>
        </w:tc>
        <w:tc>
          <w:tcPr>
            <w:tcW w:w="10350" w:type="dxa"/>
          </w:tcPr>
          <w:p w14:paraId="2077F131" w14:textId="77777777" w:rsidR="0071666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11"/>
              </w:tabs>
              <w:ind w:right="170" w:firstLine="0"/>
            </w:pPr>
            <w:r>
              <w:t xml:space="preserve">Оценка навыков и умений устной речи - </w:t>
            </w:r>
            <w:r>
              <w:rPr>
                <w:b/>
              </w:rPr>
              <w:t>тематического монологического высказывания</w:t>
            </w:r>
            <w:r>
              <w:rPr>
                <w:b/>
                <w:spacing w:val="1"/>
              </w:rPr>
              <w:t xml:space="preserve"> </w:t>
            </w:r>
            <w:r>
              <w:t>учащихся</w:t>
            </w:r>
            <w:r>
              <w:rPr>
                <w:spacing w:val="-52"/>
              </w:rPr>
              <w:t xml:space="preserve"> </w:t>
            </w:r>
            <w:r>
              <w:t>происходит</w:t>
            </w:r>
            <w:r>
              <w:rPr>
                <w:spacing w:val="-2"/>
              </w:rPr>
              <w:t xml:space="preserve"> </w:t>
            </w:r>
            <w:r>
              <w:t>по таким</w:t>
            </w:r>
            <w:r>
              <w:rPr>
                <w:spacing w:val="-1"/>
              </w:rPr>
              <w:t xml:space="preserve"> </w:t>
            </w:r>
            <w:r>
              <w:t>параметрам,</w:t>
            </w:r>
            <w:r>
              <w:rPr>
                <w:spacing w:val="-3"/>
              </w:rPr>
              <w:t xml:space="preserve"> </w:t>
            </w:r>
            <w:r>
              <w:t>как:</w:t>
            </w:r>
          </w:p>
          <w:p w14:paraId="346CA098" w14:textId="77777777" w:rsidR="00716665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2166"/>
                <w:tab w:val="left" w:pos="2167"/>
              </w:tabs>
            </w:pPr>
            <w:r>
              <w:t>решение</w:t>
            </w:r>
            <w:r>
              <w:rPr>
                <w:spacing w:val="-4"/>
              </w:rPr>
              <w:t xml:space="preserve"> </w:t>
            </w:r>
            <w:r>
              <w:t>коммуникативной</w:t>
            </w:r>
            <w:r>
              <w:rPr>
                <w:spacing w:val="-1"/>
              </w:rPr>
              <w:t xml:space="preserve"> </w:t>
            </w:r>
            <w:r>
              <w:t>задачи;</w:t>
            </w:r>
          </w:p>
          <w:p w14:paraId="4659BF1C" w14:textId="77777777" w:rsidR="00716665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2166"/>
                <w:tab w:val="left" w:pos="2167"/>
              </w:tabs>
            </w:pPr>
            <w:r>
              <w:t>связность</w:t>
            </w:r>
            <w:r>
              <w:rPr>
                <w:spacing w:val="-1"/>
              </w:rPr>
              <w:t xml:space="preserve"> </w:t>
            </w:r>
            <w:r>
              <w:t>речи;</w:t>
            </w:r>
          </w:p>
          <w:p w14:paraId="7C05717B" w14:textId="77777777" w:rsidR="00716665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2166"/>
                <w:tab w:val="left" w:pos="2167"/>
              </w:tabs>
            </w:pPr>
            <w:r>
              <w:t>лексико-грамматическое</w:t>
            </w:r>
            <w:r>
              <w:rPr>
                <w:spacing w:val="-3"/>
              </w:rPr>
              <w:t xml:space="preserve"> </w:t>
            </w:r>
            <w:r>
              <w:t>оформление</w:t>
            </w:r>
            <w:r>
              <w:rPr>
                <w:spacing w:val="-1"/>
              </w:rPr>
              <w:t xml:space="preserve"> </w:t>
            </w:r>
            <w:r>
              <w:t>речи;</w:t>
            </w:r>
          </w:p>
          <w:p w14:paraId="77DF737E" w14:textId="77777777" w:rsidR="00716665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2166"/>
                <w:tab w:val="left" w:pos="2167"/>
              </w:tabs>
            </w:pPr>
            <w:r>
              <w:t>фонетическое</w:t>
            </w:r>
            <w:r>
              <w:rPr>
                <w:spacing w:val="-4"/>
              </w:rPr>
              <w:t xml:space="preserve"> </w:t>
            </w:r>
            <w:r>
              <w:t>оформление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rPr>
                <w:spacing w:val="-1"/>
              </w:rPr>
              <w:t xml:space="preserve"> </w:t>
            </w:r>
            <w:r>
              <w:t>(произношение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уровнях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фраз,</w:t>
            </w:r>
            <w:r>
              <w:rPr>
                <w:spacing w:val="-2"/>
              </w:rPr>
              <w:t xml:space="preserve"> </w:t>
            </w:r>
            <w:r>
              <w:t>интонация).</w:t>
            </w:r>
          </w:p>
          <w:p w14:paraId="525E93B2" w14:textId="77777777" w:rsidR="00716665" w:rsidRDefault="00000000">
            <w:pPr>
              <w:pStyle w:val="TableParagraph"/>
              <w:spacing w:before="1" w:line="252" w:lineRule="exact"/>
              <w:ind w:left="700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</w:t>
            </w:r>
          </w:p>
          <w:p w14:paraId="1154F54C" w14:textId="77777777" w:rsidR="00716665" w:rsidRDefault="00000000">
            <w:pPr>
              <w:pStyle w:val="TableParagraph"/>
              <w:ind w:firstLine="410"/>
            </w:pPr>
            <w:r>
              <w:rPr>
                <w:spacing w:val="-1"/>
              </w:rPr>
              <w:t>Задание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выполнено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полностью:</w:t>
            </w:r>
            <w:r>
              <w:rPr>
                <w:spacing w:val="-11"/>
              </w:rPr>
              <w:t xml:space="preserve"> </w:t>
            </w:r>
            <w:r>
              <w:t>цель</w:t>
            </w:r>
            <w:r>
              <w:rPr>
                <w:spacing w:val="-11"/>
              </w:rPr>
              <w:t xml:space="preserve"> </w:t>
            </w:r>
            <w:r>
              <w:t>общения</w:t>
            </w:r>
            <w:r>
              <w:rPr>
                <w:spacing w:val="-13"/>
              </w:rPr>
              <w:t xml:space="preserve"> </w:t>
            </w:r>
            <w:r>
              <w:t>достигнута;</w:t>
            </w:r>
            <w:r>
              <w:rPr>
                <w:spacing w:val="-11"/>
              </w:rPr>
              <w:t xml:space="preserve"> </w:t>
            </w:r>
            <w:r>
              <w:t>тема</w:t>
            </w:r>
            <w:r>
              <w:rPr>
                <w:spacing w:val="-12"/>
              </w:rPr>
              <w:t xml:space="preserve"> </w:t>
            </w:r>
            <w:r>
              <w:t>раскрыта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полном</w:t>
            </w:r>
            <w:r>
              <w:rPr>
                <w:spacing w:val="-12"/>
              </w:rPr>
              <w:t xml:space="preserve"> </w:t>
            </w:r>
            <w:r>
              <w:t>объёме</w:t>
            </w:r>
            <w:r>
              <w:rPr>
                <w:spacing w:val="-12"/>
              </w:rPr>
              <w:t xml:space="preserve"> </w:t>
            </w:r>
            <w:r>
              <w:t>(полностью</w:t>
            </w:r>
            <w:r>
              <w:rPr>
                <w:spacing w:val="-52"/>
              </w:rPr>
              <w:t xml:space="preserve"> </w:t>
            </w:r>
            <w:r>
              <w:t>раскрыты</w:t>
            </w:r>
            <w:r>
              <w:rPr>
                <w:spacing w:val="8"/>
              </w:rPr>
              <w:t xml:space="preserve"> </w:t>
            </w:r>
            <w:r>
              <w:t>все</w:t>
            </w:r>
            <w:r>
              <w:rPr>
                <w:spacing w:val="8"/>
              </w:rPr>
              <w:t xml:space="preserve"> </w:t>
            </w:r>
            <w:r>
              <w:t>аспекты,</w:t>
            </w:r>
            <w:r>
              <w:rPr>
                <w:spacing w:val="8"/>
              </w:rPr>
              <w:t xml:space="preserve"> </w:t>
            </w:r>
            <w:r>
              <w:t>указанные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задании,</w:t>
            </w:r>
            <w:r>
              <w:rPr>
                <w:spacing w:val="7"/>
              </w:rPr>
              <w:t xml:space="preserve"> </w:t>
            </w:r>
            <w:r>
              <w:t>даны</w:t>
            </w:r>
            <w:r>
              <w:rPr>
                <w:spacing w:val="7"/>
              </w:rPr>
              <w:t xml:space="preserve"> </w:t>
            </w:r>
            <w:r>
              <w:t>развёрнутые</w:t>
            </w:r>
            <w:r>
              <w:rPr>
                <w:spacing w:val="8"/>
              </w:rPr>
              <w:t xml:space="preserve"> </w:t>
            </w:r>
            <w:r>
              <w:t>ответы</w:t>
            </w:r>
            <w:r>
              <w:rPr>
                <w:spacing w:val="8"/>
              </w:rPr>
              <w:t xml:space="preserve"> </w:t>
            </w:r>
            <w:r>
              <w:t>на</w:t>
            </w:r>
            <w:r>
              <w:rPr>
                <w:spacing w:val="9"/>
              </w:rPr>
              <w:t xml:space="preserve"> </w:t>
            </w:r>
            <w:r>
              <w:t>два</w:t>
            </w:r>
            <w:r>
              <w:rPr>
                <w:spacing w:val="8"/>
              </w:rPr>
              <w:t xml:space="preserve"> </w:t>
            </w:r>
            <w:r>
              <w:t>дополнительных</w:t>
            </w:r>
            <w:r>
              <w:rPr>
                <w:spacing w:val="8"/>
              </w:rPr>
              <w:t xml:space="preserve"> </w:t>
            </w:r>
            <w:r>
              <w:t>вопроса);</w:t>
            </w:r>
          </w:p>
          <w:p w14:paraId="03533217" w14:textId="77777777" w:rsidR="00716665" w:rsidRDefault="00000000">
            <w:pPr>
              <w:pStyle w:val="TableParagraph"/>
              <w:spacing w:line="243" w:lineRule="exact"/>
            </w:pPr>
            <w:r>
              <w:t>социокультурные</w:t>
            </w:r>
            <w:r>
              <w:rPr>
                <w:spacing w:val="-1"/>
              </w:rPr>
              <w:t xml:space="preserve"> </w:t>
            </w:r>
            <w:r>
              <w:t>знания</w:t>
            </w:r>
            <w:r>
              <w:rPr>
                <w:spacing w:val="-2"/>
              </w:rPr>
              <w:t xml:space="preserve"> </w:t>
            </w:r>
            <w:r>
              <w:t>использованы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ситуацией</w:t>
            </w:r>
            <w:r>
              <w:rPr>
                <w:spacing w:val="-1"/>
              </w:rPr>
              <w:t xml:space="preserve"> </w:t>
            </w:r>
            <w:r>
              <w:t>общения.</w:t>
            </w:r>
          </w:p>
        </w:tc>
      </w:tr>
    </w:tbl>
    <w:p w14:paraId="2AB63C36" w14:textId="77777777" w:rsidR="00716665" w:rsidRDefault="00716665">
      <w:pPr>
        <w:spacing w:line="243" w:lineRule="exact"/>
        <w:sectPr w:rsidR="00716665">
          <w:pgSz w:w="16850" w:h="11920" w:orient="landscape"/>
          <w:pgMar w:top="108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4105"/>
        <w:gridCol w:w="10350"/>
      </w:tblGrid>
      <w:tr w:rsidR="00716665" w14:paraId="54DD002B" w14:textId="77777777">
        <w:trPr>
          <w:trHeight w:val="9519"/>
        </w:trPr>
        <w:tc>
          <w:tcPr>
            <w:tcW w:w="473" w:type="dxa"/>
          </w:tcPr>
          <w:p w14:paraId="2C30B165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4105" w:type="dxa"/>
          </w:tcPr>
          <w:p w14:paraId="631237FF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10350" w:type="dxa"/>
          </w:tcPr>
          <w:p w14:paraId="4CFB1657" w14:textId="77777777" w:rsidR="00716665" w:rsidRDefault="00000000">
            <w:pPr>
              <w:pStyle w:val="TableParagraph"/>
              <w:ind w:right="59" w:firstLine="410"/>
              <w:jc w:val="both"/>
            </w:pPr>
            <w:r>
              <w:t>Используемый</w:t>
            </w:r>
            <w:r>
              <w:rPr>
                <w:spacing w:val="1"/>
              </w:rPr>
              <w:t xml:space="preserve"> </w:t>
            </w:r>
            <w:r>
              <w:t>лексико-грамматический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  <w:r>
              <w:rPr>
                <w:spacing w:val="1"/>
              </w:rPr>
              <w:t xml:space="preserve"> </w:t>
            </w:r>
            <w:r>
              <w:t>соответствует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задаче.</w:t>
            </w:r>
            <w:r>
              <w:rPr>
                <w:spacing w:val="1"/>
              </w:rPr>
              <w:t xml:space="preserve"> </w:t>
            </w:r>
            <w:r>
              <w:t>Демонстрируется</w:t>
            </w:r>
            <w:r>
              <w:rPr>
                <w:spacing w:val="1"/>
              </w:rPr>
              <w:t xml:space="preserve"> </w:t>
            </w:r>
            <w:r>
              <w:t>разнообразный</w:t>
            </w:r>
            <w:r>
              <w:rPr>
                <w:spacing w:val="1"/>
              </w:rPr>
              <w:t xml:space="preserve"> </w:t>
            </w:r>
            <w:r>
              <w:t>словарный</w:t>
            </w:r>
            <w:r>
              <w:rPr>
                <w:spacing w:val="1"/>
              </w:rPr>
              <w:t xml:space="preserve"> </w:t>
            </w:r>
            <w:r>
              <w:t>запас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владение</w:t>
            </w:r>
            <w:r>
              <w:rPr>
                <w:spacing w:val="1"/>
              </w:rPr>
              <w:t xml:space="preserve"> </w:t>
            </w:r>
            <w:r>
              <w:t>простыми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сложными</w:t>
            </w:r>
            <w:r>
              <w:rPr>
                <w:spacing w:val="1"/>
              </w:rPr>
              <w:t xml:space="preserve"> </w:t>
            </w:r>
            <w:r>
              <w:t>грамматическими структурами, используются различные типы предложений. Лексико-грамматические</w:t>
            </w:r>
            <w:r>
              <w:rPr>
                <w:spacing w:val="1"/>
              </w:rPr>
              <w:t xml:space="preserve"> </w:t>
            </w:r>
            <w:r>
              <w:t>ошибки практически отсутствуют (допускается не более 4 негрубых языковых ошибок, не затрудняющих</w:t>
            </w:r>
            <w:r>
              <w:rPr>
                <w:spacing w:val="-52"/>
              </w:rPr>
              <w:t xml:space="preserve"> </w:t>
            </w:r>
            <w:r>
              <w:t>понимания).</w:t>
            </w:r>
          </w:p>
          <w:p w14:paraId="5794E63D" w14:textId="77777777" w:rsidR="00716665" w:rsidRDefault="00000000">
            <w:pPr>
              <w:pStyle w:val="TableParagraph"/>
              <w:spacing w:before="5" w:line="252" w:lineRule="exact"/>
              <w:ind w:left="700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</w:p>
          <w:p w14:paraId="06519BD0" w14:textId="77777777" w:rsidR="00716665" w:rsidRDefault="00000000">
            <w:pPr>
              <w:pStyle w:val="TableParagraph"/>
              <w:ind w:right="63" w:firstLine="410"/>
              <w:jc w:val="both"/>
            </w:pPr>
            <w:r>
              <w:t>Задание выполнено: цель общения достигнута, НО тема раскрыта не в полном объёме (аспекты,</w:t>
            </w:r>
            <w:r>
              <w:rPr>
                <w:spacing w:val="1"/>
              </w:rPr>
              <w:t xml:space="preserve"> </w:t>
            </w:r>
            <w:r>
              <w:t>указанные в задании, раскрыты не полностью; даны краткие ответы на два дополнительных вопроса);</w:t>
            </w:r>
            <w:r>
              <w:rPr>
                <w:spacing w:val="1"/>
              </w:rPr>
              <w:t xml:space="preserve"> </w:t>
            </w:r>
            <w:r>
              <w:t>социокультурные</w:t>
            </w:r>
            <w:r>
              <w:rPr>
                <w:spacing w:val="-1"/>
              </w:rPr>
              <w:t xml:space="preserve"> </w:t>
            </w:r>
            <w:r>
              <w:t>знания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основном</w:t>
            </w:r>
            <w:r>
              <w:rPr>
                <w:spacing w:val="-1"/>
              </w:rPr>
              <w:t xml:space="preserve"> </w:t>
            </w:r>
            <w:r>
              <w:t>использованы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 ситуацией общения.</w:t>
            </w:r>
          </w:p>
          <w:p w14:paraId="03D33263" w14:textId="77777777" w:rsidR="00716665" w:rsidRDefault="00000000">
            <w:pPr>
              <w:pStyle w:val="TableParagraph"/>
              <w:spacing w:before="5"/>
              <w:ind w:right="654" w:firstLine="410"/>
              <w:jc w:val="both"/>
            </w:pPr>
            <w:r>
              <w:t>Используемый лексико-грамматический материал в целом соответствует 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-3"/>
              </w:rPr>
              <w:t xml:space="preserve"> </w:t>
            </w:r>
            <w:r>
              <w:t>задаче.</w:t>
            </w:r>
            <w:r>
              <w:rPr>
                <w:spacing w:val="-5"/>
              </w:rPr>
              <w:t xml:space="preserve"> </w:t>
            </w:r>
            <w:r>
              <w:t>Наблюдается</w:t>
            </w:r>
            <w:r>
              <w:rPr>
                <w:spacing w:val="-1"/>
              </w:rPr>
              <w:t xml:space="preserve"> </w:t>
            </w:r>
            <w:r>
              <w:t>некоторое</w:t>
            </w:r>
            <w:r>
              <w:rPr>
                <w:spacing w:val="-2"/>
              </w:rPr>
              <w:t xml:space="preserve"> </w:t>
            </w:r>
            <w:r>
              <w:t>затруднение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подборе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неточности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их</w:t>
            </w:r>
          </w:p>
          <w:p w14:paraId="5840BFCD" w14:textId="77777777" w:rsidR="00716665" w:rsidRDefault="00000000">
            <w:pPr>
              <w:pStyle w:val="TableParagraph"/>
              <w:spacing w:before="2" w:line="237" w:lineRule="auto"/>
              <w:ind w:right="75"/>
              <w:jc w:val="both"/>
            </w:pPr>
            <w:r>
              <w:t>употреблении. Используются простые грамматические структуры. Допускаются лексико-грамматические</w:t>
            </w:r>
            <w:r>
              <w:rPr>
                <w:spacing w:val="-52"/>
              </w:rPr>
              <w:t xml:space="preserve"> </w:t>
            </w:r>
            <w:r>
              <w:t>ошибки</w:t>
            </w:r>
            <w:r>
              <w:rPr>
                <w:spacing w:val="-4"/>
              </w:rPr>
              <w:t xml:space="preserve"> </w:t>
            </w:r>
            <w:r>
              <w:t>(не</w:t>
            </w:r>
            <w:r>
              <w:rPr>
                <w:spacing w:val="-3"/>
              </w:rPr>
              <w:t xml:space="preserve"> </w:t>
            </w:r>
            <w:r>
              <w:t>более 6 языковых ошибок)</w:t>
            </w:r>
          </w:p>
          <w:p w14:paraId="470B1262" w14:textId="77777777" w:rsidR="00716665" w:rsidRDefault="00000000">
            <w:pPr>
              <w:pStyle w:val="TableParagraph"/>
              <w:spacing w:before="13"/>
              <w:ind w:right="61" w:firstLine="410"/>
              <w:jc w:val="both"/>
            </w:pPr>
            <w:r>
              <w:t>Речь</w:t>
            </w:r>
            <w:r>
              <w:rPr>
                <w:spacing w:val="1"/>
              </w:rPr>
              <w:t xml:space="preserve"> </w:t>
            </w:r>
            <w:r>
              <w:t>понятна:</w:t>
            </w:r>
            <w:r>
              <w:rPr>
                <w:spacing w:val="1"/>
              </w:rPr>
              <w:t xml:space="preserve"> </w:t>
            </w:r>
            <w:r>
              <w:t>практически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звуки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потоке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произносятся</w:t>
            </w:r>
            <w:r>
              <w:rPr>
                <w:spacing w:val="1"/>
              </w:rPr>
              <w:t xml:space="preserve"> </w:t>
            </w:r>
            <w:r>
              <w:t>правильно: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допускаются</w:t>
            </w:r>
            <w:r>
              <w:rPr>
                <w:spacing w:val="1"/>
              </w:rPr>
              <w:t xml:space="preserve"> </w:t>
            </w:r>
            <w:r>
              <w:t>фонематические ошибки (меняющие значение высказывания); соблюдается правильный интонационный</w:t>
            </w:r>
            <w:r>
              <w:rPr>
                <w:spacing w:val="1"/>
              </w:rPr>
              <w:t xml:space="preserve"> </w:t>
            </w:r>
            <w:r>
              <w:t>рисунок.</w:t>
            </w:r>
          </w:p>
          <w:p w14:paraId="0ECD1D8F" w14:textId="77777777" w:rsidR="00716665" w:rsidRDefault="00000000">
            <w:pPr>
              <w:pStyle w:val="TableParagraph"/>
              <w:spacing w:before="12" w:line="253" w:lineRule="exact"/>
              <w:ind w:left="700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</w:t>
            </w:r>
          </w:p>
          <w:p w14:paraId="6DF3B643" w14:textId="77777777" w:rsidR="00716665" w:rsidRDefault="00000000">
            <w:pPr>
              <w:pStyle w:val="TableParagraph"/>
              <w:ind w:right="60" w:firstLine="410"/>
              <w:jc w:val="both"/>
            </w:pPr>
            <w:r>
              <w:t>Задание</w:t>
            </w:r>
            <w:r>
              <w:rPr>
                <w:spacing w:val="-9"/>
              </w:rPr>
              <w:t xml:space="preserve"> </w:t>
            </w:r>
            <w:r>
              <w:t>выполнено</w:t>
            </w:r>
            <w:r>
              <w:rPr>
                <w:spacing w:val="-7"/>
              </w:rPr>
              <w:t xml:space="preserve"> </w:t>
            </w:r>
            <w:r>
              <w:t>частично:</w:t>
            </w:r>
            <w:r>
              <w:rPr>
                <w:spacing w:val="-7"/>
              </w:rPr>
              <w:t xml:space="preserve"> </w:t>
            </w:r>
            <w:r>
              <w:t>цель</w:t>
            </w:r>
            <w:r>
              <w:rPr>
                <w:spacing w:val="-7"/>
              </w:rPr>
              <w:t xml:space="preserve"> </w:t>
            </w:r>
            <w:r>
              <w:t>общения</w:t>
            </w:r>
            <w:r>
              <w:rPr>
                <w:spacing w:val="-9"/>
              </w:rPr>
              <w:t xml:space="preserve"> </w:t>
            </w:r>
            <w:r>
              <w:t>достигнута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полностью;</w:t>
            </w:r>
            <w:r>
              <w:rPr>
                <w:spacing w:val="-7"/>
              </w:rPr>
              <w:t xml:space="preserve"> </w:t>
            </w:r>
            <w:r>
              <w:t>тема</w:t>
            </w:r>
            <w:r>
              <w:rPr>
                <w:spacing w:val="-12"/>
              </w:rPr>
              <w:t xml:space="preserve"> </w:t>
            </w:r>
            <w:r>
              <w:t>раскрыта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ограниченном</w:t>
            </w:r>
            <w:r>
              <w:rPr>
                <w:spacing w:val="-52"/>
              </w:rPr>
              <w:t xml:space="preserve"> </w:t>
            </w:r>
            <w:r>
              <w:t>объёме (не все аспекты, указанные в задании, раскрыты; дан ответ на один дополнительный вопрос, ИЛИ</w:t>
            </w:r>
            <w:r>
              <w:rPr>
                <w:spacing w:val="-52"/>
              </w:rPr>
              <w:t xml:space="preserve"> </w:t>
            </w:r>
            <w:r>
              <w:t>даны неточные ответы на два дополнительных вопроса); социокультурные знания мало использованы 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 ситуацией</w:t>
            </w:r>
            <w:r>
              <w:rPr>
                <w:spacing w:val="-3"/>
              </w:rPr>
              <w:t xml:space="preserve"> </w:t>
            </w:r>
            <w:r>
              <w:t>общения.</w:t>
            </w:r>
          </w:p>
          <w:p w14:paraId="39A414D6" w14:textId="77777777" w:rsidR="00716665" w:rsidRDefault="00000000">
            <w:pPr>
              <w:pStyle w:val="TableParagraph"/>
              <w:spacing w:before="3"/>
              <w:ind w:right="60" w:firstLine="410"/>
              <w:jc w:val="both"/>
            </w:pPr>
            <w:r>
              <w:t>Речь</w:t>
            </w:r>
            <w:r>
              <w:rPr>
                <w:spacing w:val="1"/>
              </w:rPr>
              <w:t xml:space="preserve"> </w:t>
            </w:r>
            <w:r>
              <w:t>почти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воспринимается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из-за</w:t>
            </w:r>
            <w:r>
              <w:rPr>
                <w:spacing w:val="1"/>
              </w:rPr>
              <w:t xml:space="preserve"> </w:t>
            </w:r>
            <w:r>
              <w:t>неправильного</w:t>
            </w:r>
            <w:r>
              <w:rPr>
                <w:spacing w:val="1"/>
              </w:rPr>
              <w:t xml:space="preserve"> </w:t>
            </w:r>
            <w:r>
              <w:t>произношения</w:t>
            </w:r>
            <w:r>
              <w:rPr>
                <w:spacing w:val="1"/>
              </w:rPr>
              <w:t xml:space="preserve"> </w:t>
            </w:r>
            <w:r>
              <w:t>многих</w:t>
            </w:r>
            <w:r>
              <w:rPr>
                <w:spacing w:val="1"/>
              </w:rPr>
              <w:t xml:space="preserve"> </w:t>
            </w:r>
            <w:r>
              <w:t>звуков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многочисленных</w:t>
            </w:r>
            <w:r>
              <w:rPr>
                <w:spacing w:val="-1"/>
              </w:rPr>
              <w:t xml:space="preserve"> </w:t>
            </w:r>
            <w:r>
              <w:t>фонематических ошибок.</w:t>
            </w:r>
          </w:p>
          <w:p w14:paraId="66C0302E" w14:textId="77777777" w:rsidR="00716665" w:rsidRDefault="00000000">
            <w:pPr>
              <w:pStyle w:val="TableParagraph"/>
              <w:spacing w:before="5"/>
              <w:ind w:right="60" w:firstLine="410"/>
              <w:jc w:val="both"/>
            </w:pPr>
            <w:r>
              <w:t>Недостаточный</w:t>
            </w:r>
            <w:r>
              <w:rPr>
                <w:spacing w:val="1"/>
              </w:rPr>
              <w:t xml:space="preserve"> </w:t>
            </w:r>
            <w:r>
              <w:t>словарный</w:t>
            </w:r>
            <w:r>
              <w:rPr>
                <w:spacing w:val="1"/>
              </w:rPr>
              <w:t xml:space="preserve"> </w:t>
            </w:r>
            <w:r>
              <w:t>запас,</w:t>
            </w:r>
            <w:r>
              <w:rPr>
                <w:spacing w:val="1"/>
              </w:rPr>
              <w:t xml:space="preserve"> </w:t>
            </w:r>
            <w:r>
              <w:t>неправильное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грамматических</w:t>
            </w:r>
            <w:r>
              <w:rPr>
                <w:spacing w:val="1"/>
              </w:rPr>
              <w:t xml:space="preserve"> </w:t>
            </w:r>
            <w:r>
              <w:t>структур,</w:t>
            </w:r>
            <w:r>
              <w:rPr>
                <w:spacing w:val="1"/>
              </w:rPr>
              <w:t xml:space="preserve"> </w:t>
            </w:r>
            <w:r>
              <w:t>многочисленные</w:t>
            </w:r>
            <w:r>
              <w:rPr>
                <w:spacing w:val="-2"/>
              </w:rPr>
              <w:t xml:space="preserve"> </w:t>
            </w:r>
            <w:r>
              <w:t>языковые</w:t>
            </w:r>
            <w:r>
              <w:rPr>
                <w:spacing w:val="-2"/>
              </w:rPr>
              <w:t xml:space="preserve"> </w:t>
            </w:r>
            <w:r>
              <w:t>ошибки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позволяют</w:t>
            </w:r>
            <w:r>
              <w:rPr>
                <w:spacing w:val="-2"/>
              </w:rPr>
              <w:t xml:space="preserve"> </w:t>
            </w:r>
            <w:r>
              <w:t>выполнить</w:t>
            </w:r>
            <w:r>
              <w:rPr>
                <w:spacing w:val="-2"/>
              </w:rPr>
              <w:t xml:space="preserve"> </w:t>
            </w:r>
            <w:r>
              <w:t>поставленную</w:t>
            </w:r>
            <w:r>
              <w:rPr>
                <w:spacing w:val="-2"/>
              </w:rPr>
              <w:t xml:space="preserve"> </w:t>
            </w:r>
            <w:r>
              <w:t>коммуникативную</w:t>
            </w:r>
            <w:r>
              <w:rPr>
                <w:spacing w:val="-1"/>
              </w:rPr>
              <w:t xml:space="preserve"> </w:t>
            </w:r>
            <w:r>
              <w:t>задачу</w:t>
            </w:r>
          </w:p>
          <w:p w14:paraId="760537C3" w14:textId="77777777" w:rsidR="00716665" w:rsidRDefault="00000000">
            <w:pPr>
              <w:pStyle w:val="TableParagraph"/>
              <w:spacing w:before="10"/>
              <w:ind w:left="700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</w:t>
            </w:r>
          </w:p>
          <w:p w14:paraId="413938FD" w14:textId="77777777" w:rsidR="00716665" w:rsidRDefault="00000000">
            <w:pPr>
              <w:pStyle w:val="TableParagraph"/>
              <w:spacing w:before="2"/>
              <w:ind w:right="60" w:firstLine="410"/>
              <w:jc w:val="both"/>
            </w:pPr>
            <w:r>
              <w:t>Задание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выполнено:</w:t>
            </w:r>
            <w:r>
              <w:rPr>
                <w:spacing w:val="1"/>
              </w:rPr>
              <w:t xml:space="preserve"> </w:t>
            </w:r>
            <w:r>
              <w:t>цель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достигнута.</w:t>
            </w:r>
            <w:r>
              <w:rPr>
                <w:spacing w:val="1"/>
              </w:rPr>
              <w:t xml:space="preserve"> </w:t>
            </w:r>
            <w:r>
              <w:t>Речь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воспринимается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из-за</w:t>
            </w:r>
            <w:r>
              <w:rPr>
                <w:spacing w:val="1"/>
              </w:rPr>
              <w:t xml:space="preserve"> </w:t>
            </w:r>
            <w:r>
              <w:t>неправильного</w:t>
            </w:r>
            <w:r>
              <w:rPr>
                <w:spacing w:val="1"/>
              </w:rPr>
              <w:t xml:space="preserve"> </w:t>
            </w:r>
            <w:r>
              <w:t>произношения</w:t>
            </w:r>
            <w:r>
              <w:rPr>
                <w:spacing w:val="1"/>
              </w:rPr>
              <w:t xml:space="preserve"> </w:t>
            </w:r>
            <w:r>
              <w:t>звуков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многочисленных</w:t>
            </w:r>
            <w:r>
              <w:rPr>
                <w:spacing w:val="1"/>
              </w:rPr>
              <w:t xml:space="preserve"> </w:t>
            </w:r>
            <w:r>
              <w:t>фонематических</w:t>
            </w:r>
            <w:r>
              <w:rPr>
                <w:spacing w:val="1"/>
              </w:rPr>
              <w:t xml:space="preserve"> </w:t>
            </w:r>
            <w:r>
              <w:t>ошибок.</w:t>
            </w:r>
            <w:r>
              <w:rPr>
                <w:spacing w:val="1"/>
              </w:rPr>
              <w:t xml:space="preserve"> </w:t>
            </w:r>
            <w:r>
              <w:t>Используемый</w:t>
            </w:r>
            <w:r>
              <w:rPr>
                <w:spacing w:val="1"/>
              </w:rPr>
              <w:t xml:space="preserve"> </w:t>
            </w:r>
            <w:r>
              <w:t>лексико-грамматический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целом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соответствует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задаче.</w:t>
            </w:r>
            <w:r>
              <w:rPr>
                <w:spacing w:val="-52"/>
              </w:rPr>
              <w:t xml:space="preserve"> </w:t>
            </w:r>
            <w:r>
              <w:t>Наблюдается</w:t>
            </w:r>
            <w:r>
              <w:rPr>
                <w:spacing w:val="-1"/>
              </w:rPr>
              <w:t xml:space="preserve"> </w:t>
            </w:r>
            <w:r>
              <w:t>значительные затруднение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подборе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неверное в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употреблении.</w:t>
            </w:r>
          </w:p>
          <w:p w14:paraId="4B4C1335" w14:textId="77777777" w:rsidR="00716665" w:rsidRDefault="00000000">
            <w:pPr>
              <w:pStyle w:val="TableParagraph"/>
              <w:spacing w:before="3"/>
              <w:ind w:left="700"/>
              <w:jc w:val="both"/>
            </w:pPr>
            <w:r>
              <w:t>Нарушены</w:t>
            </w:r>
            <w:r>
              <w:rPr>
                <w:spacing w:val="-3"/>
              </w:rPr>
              <w:t xml:space="preserve"> </w:t>
            </w:r>
            <w:r>
              <w:t>грамматические</w:t>
            </w:r>
            <w:r>
              <w:rPr>
                <w:spacing w:val="-3"/>
              </w:rPr>
              <w:t xml:space="preserve"> </w:t>
            </w:r>
            <w:r>
              <w:t>структуры</w:t>
            </w:r>
            <w:r>
              <w:rPr>
                <w:spacing w:val="-2"/>
              </w:rPr>
              <w:t xml:space="preserve"> </w:t>
            </w:r>
            <w:r>
              <w:t>предложений.</w:t>
            </w:r>
          </w:p>
          <w:p w14:paraId="4089B52A" w14:textId="77777777" w:rsidR="00716665" w:rsidRDefault="00000000">
            <w:pPr>
              <w:pStyle w:val="TableParagraph"/>
              <w:spacing w:before="8" w:line="237" w:lineRule="auto"/>
              <w:ind w:firstLine="410"/>
            </w:pPr>
            <w:r>
              <w:t xml:space="preserve">Оценка навыков и умений устной речи - </w:t>
            </w:r>
            <w:r>
              <w:rPr>
                <w:b/>
              </w:rPr>
              <w:t xml:space="preserve">диалогического высказывания </w:t>
            </w:r>
            <w:r>
              <w:t>учащихся</w:t>
            </w:r>
            <w:r>
              <w:rPr>
                <w:spacing w:val="1"/>
              </w:rPr>
              <w:t xml:space="preserve"> </w:t>
            </w:r>
            <w:r>
              <w:t>происходит по</w:t>
            </w:r>
            <w:r>
              <w:rPr>
                <w:spacing w:val="-52"/>
              </w:rPr>
              <w:t xml:space="preserve"> </w:t>
            </w:r>
            <w:r>
              <w:t>таким параметрам,</w:t>
            </w:r>
            <w:r>
              <w:rPr>
                <w:spacing w:val="-3"/>
              </w:rPr>
              <w:t xml:space="preserve"> </w:t>
            </w:r>
            <w:r>
              <w:t>как:</w:t>
            </w:r>
          </w:p>
          <w:p w14:paraId="7DF7EF16" w14:textId="77777777" w:rsidR="007166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434"/>
                <w:tab w:val="left" w:pos="1435"/>
              </w:tabs>
              <w:spacing w:before="11"/>
            </w:pPr>
            <w:r>
              <w:t>решение</w:t>
            </w:r>
            <w:r>
              <w:rPr>
                <w:spacing w:val="-2"/>
              </w:rPr>
              <w:t xml:space="preserve"> </w:t>
            </w:r>
            <w:r>
              <w:t>коммуникативной</w:t>
            </w:r>
            <w:r>
              <w:rPr>
                <w:spacing w:val="-3"/>
              </w:rPr>
              <w:t xml:space="preserve"> </w:t>
            </w:r>
            <w:r>
              <w:t>задачи;</w:t>
            </w:r>
          </w:p>
          <w:p w14:paraId="2B9C0F3D" w14:textId="77777777" w:rsidR="007166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446"/>
                <w:tab w:val="left" w:pos="1447"/>
              </w:tabs>
              <w:spacing w:before="14"/>
              <w:ind w:left="1446" w:hanging="747"/>
              <w:rPr>
                <w:sz w:val="24"/>
              </w:rPr>
            </w:pPr>
            <w:r>
              <w:t>взаимодействие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собеседником;</w:t>
            </w:r>
          </w:p>
          <w:p w14:paraId="1D014E89" w14:textId="77777777" w:rsidR="007166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446"/>
                <w:tab w:val="left" w:pos="1447"/>
              </w:tabs>
              <w:ind w:left="1446" w:hanging="747"/>
              <w:rPr>
                <w:sz w:val="24"/>
              </w:rPr>
            </w:pPr>
            <w:r>
              <w:t>лексико-грамматическое</w:t>
            </w:r>
            <w:r>
              <w:rPr>
                <w:spacing w:val="-3"/>
              </w:rPr>
              <w:t xml:space="preserve"> </w:t>
            </w:r>
            <w:r>
              <w:t>оформление</w:t>
            </w:r>
            <w:r>
              <w:rPr>
                <w:spacing w:val="-1"/>
              </w:rPr>
              <w:t xml:space="preserve"> </w:t>
            </w:r>
            <w:r>
              <w:t>речи;</w:t>
            </w:r>
          </w:p>
          <w:p w14:paraId="562E9A29" w14:textId="77777777" w:rsidR="007166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446"/>
                <w:tab w:val="left" w:pos="1447"/>
              </w:tabs>
              <w:spacing w:before="3" w:line="261" w:lineRule="exact"/>
              <w:ind w:left="1446" w:hanging="747"/>
              <w:rPr>
                <w:sz w:val="24"/>
              </w:rPr>
            </w:pPr>
            <w:r>
              <w:t>фонетическое</w:t>
            </w:r>
            <w:r>
              <w:rPr>
                <w:spacing w:val="-4"/>
              </w:rPr>
              <w:t xml:space="preserve"> </w:t>
            </w:r>
            <w:r>
              <w:t>оформление</w:t>
            </w:r>
            <w:r>
              <w:rPr>
                <w:spacing w:val="-1"/>
              </w:rPr>
              <w:t xml:space="preserve"> </w:t>
            </w:r>
            <w:r>
              <w:t>речи</w:t>
            </w:r>
            <w:r>
              <w:rPr>
                <w:spacing w:val="-2"/>
              </w:rPr>
              <w:t xml:space="preserve"> </w:t>
            </w:r>
            <w:r>
              <w:t>(произношение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уровнях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фраз,</w:t>
            </w:r>
            <w:r>
              <w:rPr>
                <w:spacing w:val="-1"/>
              </w:rPr>
              <w:t xml:space="preserve"> </w:t>
            </w:r>
            <w:r>
              <w:t>интонация).</w:t>
            </w:r>
          </w:p>
        </w:tc>
      </w:tr>
    </w:tbl>
    <w:p w14:paraId="3D5C5354" w14:textId="77777777" w:rsidR="00716665" w:rsidRDefault="00716665">
      <w:pPr>
        <w:spacing w:line="261" w:lineRule="exact"/>
        <w:rPr>
          <w:sz w:val="24"/>
        </w:rPr>
        <w:sectPr w:rsidR="00716665">
          <w:pgSz w:w="16850" w:h="11920" w:orient="landscape"/>
          <w:pgMar w:top="108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4105"/>
        <w:gridCol w:w="10350"/>
      </w:tblGrid>
      <w:tr w:rsidR="00716665" w14:paraId="6B8755A0" w14:textId="77777777">
        <w:trPr>
          <w:trHeight w:val="10479"/>
        </w:trPr>
        <w:tc>
          <w:tcPr>
            <w:tcW w:w="473" w:type="dxa"/>
          </w:tcPr>
          <w:p w14:paraId="19F591F6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4105" w:type="dxa"/>
          </w:tcPr>
          <w:p w14:paraId="7CED590A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10350" w:type="dxa"/>
          </w:tcPr>
          <w:p w14:paraId="387DCA32" w14:textId="77777777" w:rsidR="00716665" w:rsidRDefault="00000000">
            <w:pPr>
              <w:pStyle w:val="TableParagraph"/>
              <w:spacing w:before="1" w:line="252" w:lineRule="exact"/>
              <w:ind w:left="700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</w:t>
            </w:r>
          </w:p>
          <w:p w14:paraId="4CC2B9DA" w14:textId="77777777" w:rsidR="00716665" w:rsidRDefault="00000000">
            <w:pPr>
              <w:pStyle w:val="TableParagraph"/>
              <w:ind w:right="61" w:firstLine="410"/>
              <w:jc w:val="both"/>
            </w:pPr>
            <w:r>
              <w:rPr>
                <w:spacing w:val="-1"/>
              </w:rPr>
              <w:t>Задание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выполнено</w:t>
            </w:r>
            <w:r>
              <w:rPr>
                <w:spacing w:val="-12"/>
              </w:rPr>
              <w:t xml:space="preserve"> </w:t>
            </w:r>
            <w:r>
              <w:t>полностью:</w:t>
            </w:r>
            <w:r>
              <w:rPr>
                <w:spacing w:val="-11"/>
              </w:rPr>
              <w:t xml:space="preserve"> </w:t>
            </w:r>
            <w:r>
              <w:t>цель</w:t>
            </w:r>
            <w:r>
              <w:rPr>
                <w:spacing w:val="-13"/>
              </w:rPr>
              <w:t xml:space="preserve"> </w:t>
            </w:r>
            <w:r>
              <w:t>общения</w:t>
            </w:r>
            <w:r>
              <w:rPr>
                <w:spacing w:val="-13"/>
              </w:rPr>
              <w:t xml:space="preserve"> </w:t>
            </w:r>
            <w:r>
              <w:t>достигнута;</w:t>
            </w:r>
            <w:r>
              <w:rPr>
                <w:spacing w:val="-12"/>
              </w:rPr>
              <w:t xml:space="preserve"> </w:t>
            </w:r>
            <w:r>
              <w:t>тема</w:t>
            </w:r>
            <w:r>
              <w:rPr>
                <w:spacing w:val="-13"/>
              </w:rPr>
              <w:t xml:space="preserve"> </w:t>
            </w:r>
            <w:r>
              <w:t>раскрыта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полном</w:t>
            </w:r>
            <w:r>
              <w:rPr>
                <w:spacing w:val="-14"/>
              </w:rPr>
              <w:t xml:space="preserve"> </w:t>
            </w:r>
            <w:r>
              <w:t>объёме</w:t>
            </w:r>
            <w:r>
              <w:rPr>
                <w:spacing w:val="-12"/>
              </w:rPr>
              <w:t xml:space="preserve"> </w:t>
            </w:r>
            <w:r>
              <w:t>(полностью</w:t>
            </w:r>
            <w:r>
              <w:rPr>
                <w:spacing w:val="-53"/>
              </w:rPr>
              <w:t xml:space="preserve"> </w:t>
            </w:r>
            <w:r>
              <w:t>раскрыты все аспекты, указанные в задании); социокультурные знания использованы в соответствии с</w:t>
            </w:r>
            <w:r>
              <w:rPr>
                <w:spacing w:val="1"/>
              </w:rPr>
              <w:t xml:space="preserve"> </w:t>
            </w:r>
            <w:r>
              <w:t>ситуацией</w:t>
            </w:r>
            <w:r>
              <w:rPr>
                <w:spacing w:val="-1"/>
              </w:rPr>
              <w:t xml:space="preserve"> </w:t>
            </w:r>
            <w:r>
              <w:t>общения.</w:t>
            </w:r>
          </w:p>
          <w:p w14:paraId="6560CA4B" w14:textId="77777777" w:rsidR="00716665" w:rsidRDefault="00000000">
            <w:pPr>
              <w:pStyle w:val="TableParagraph"/>
              <w:spacing w:before="3"/>
              <w:ind w:firstLine="410"/>
            </w:pPr>
            <w:r>
              <w:t>Демонстрирует хорошие навыки и умения речевого взаимодействия с партнером: умеет начать,</w:t>
            </w:r>
            <w:r>
              <w:rPr>
                <w:spacing w:val="1"/>
              </w:rPr>
              <w:t xml:space="preserve"> </w:t>
            </w:r>
            <w:r>
              <w:t>поддержать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закончить</w:t>
            </w:r>
            <w:r>
              <w:rPr>
                <w:spacing w:val="-5"/>
              </w:rPr>
              <w:t xml:space="preserve"> </w:t>
            </w:r>
            <w:r>
              <w:t>беседу;</w:t>
            </w:r>
            <w:r>
              <w:rPr>
                <w:spacing w:val="-1"/>
              </w:rPr>
              <w:t xml:space="preserve"> </w:t>
            </w:r>
            <w:r>
              <w:t>соблюдает</w:t>
            </w:r>
            <w:r>
              <w:rPr>
                <w:spacing w:val="-2"/>
              </w:rPr>
              <w:t xml:space="preserve"> </w:t>
            </w:r>
            <w:r>
              <w:t>очерёдность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обмене</w:t>
            </w:r>
            <w:r>
              <w:rPr>
                <w:spacing w:val="-2"/>
              </w:rPr>
              <w:t xml:space="preserve"> </w:t>
            </w:r>
            <w:r>
              <w:t>репликами;</w:t>
            </w:r>
            <w:r>
              <w:rPr>
                <w:spacing w:val="-1"/>
              </w:rPr>
              <w:t xml:space="preserve"> </w:t>
            </w:r>
            <w:r>
              <w:t>восстанавливает</w:t>
            </w:r>
            <w:r>
              <w:rPr>
                <w:spacing w:val="-2"/>
              </w:rPr>
              <w:t xml:space="preserve"> </w:t>
            </w:r>
            <w:r>
              <w:t>беседу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случае</w:t>
            </w:r>
            <w:r>
              <w:rPr>
                <w:spacing w:val="-1"/>
              </w:rPr>
              <w:t xml:space="preserve"> </w:t>
            </w:r>
            <w:r>
              <w:t>сбоя; является</w:t>
            </w:r>
            <w:r>
              <w:rPr>
                <w:spacing w:val="-1"/>
              </w:rPr>
              <w:t xml:space="preserve"> </w:t>
            </w:r>
            <w:r>
              <w:t>активным,</w:t>
            </w:r>
            <w:r>
              <w:rPr>
                <w:spacing w:val="-1"/>
              </w:rPr>
              <w:t xml:space="preserve"> </w:t>
            </w:r>
            <w:r>
              <w:t>заинтересованным</w:t>
            </w:r>
            <w:r>
              <w:rPr>
                <w:spacing w:val="-1"/>
              </w:rPr>
              <w:t xml:space="preserve"> </w:t>
            </w:r>
            <w:r>
              <w:t>собеседником;</w:t>
            </w:r>
            <w:r>
              <w:rPr>
                <w:spacing w:val="-3"/>
              </w:rPr>
              <w:t xml:space="preserve"> </w:t>
            </w:r>
            <w:r>
              <w:t>соблюдает</w:t>
            </w:r>
            <w:r>
              <w:rPr>
                <w:spacing w:val="-1"/>
              </w:rPr>
              <w:t xml:space="preserve"> </w:t>
            </w:r>
            <w:r>
              <w:t>нормы</w:t>
            </w:r>
            <w:r>
              <w:rPr>
                <w:spacing w:val="-1"/>
              </w:rPr>
              <w:t xml:space="preserve"> </w:t>
            </w:r>
            <w:r>
              <w:t>вежливости.</w:t>
            </w:r>
          </w:p>
          <w:p w14:paraId="4D3D80E1" w14:textId="77777777" w:rsidR="00716665" w:rsidRDefault="00000000">
            <w:pPr>
              <w:pStyle w:val="TableParagraph"/>
              <w:spacing w:before="12"/>
              <w:ind w:right="58" w:firstLine="410"/>
              <w:jc w:val="both"/>
            </w:pPr>
            <w:r>
              <w:t>Используемый</w:t>
            </w:r>
            <w:r>
              <w:rPr>
                <w:spacing w:val="1"/>
              </w:rPr>
              <w:t xml:space="preserve"> </w:t>
            </w:r>
            <w:r>
              <w:t>лексико-грамматический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  <w:r>
              <w:rPr>
                <w:spacing w:val="1"/>
              </w:rPr>
              <w:t xml:space="preserve"> </w:t>
            </w:r>
            <w:r>
              <w:t>соответствует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задаче.</w:t>
            </w:r>
            <w:r>
              <w:rPr>
                <w:spacing w:val="1"/>
              </w:rPr>
              <w:t xml:space="preserve"> </w:t>
            </w:r>
            <w:r>
              <w:t>Демонстрируется</w:t>
            </w:r>
            <w:r>
              <w:rPr>
                <w:spacing w:val="1"/>
              </w:rPr>
              <w:t xml:space="preserve"> </w:t>
            </w:r>
            <w:r>
              <w:t>большой</w:t>
            </w:r>
            <w:r>
              <w:rPr>
                <w:spacing w:val="1"/>
              </w:rPr>
              <w:t xml:space="preserve"> </w:t>
            </w:r>
            <w:r>
              <w:t>словарный</w:t>
            </w:r>
            <w:r>
              <w:rPr>
                <w:spacing w:val="1"/>
              </w:rPr>
              <w:t xml:space="preserve"> </w:t>
            </w:r>
            <w:r>
              <w:t>запас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владение</w:t>
            </w:r>
            <w:r>
              <w:rPr>
                <w:spacing w:val="1"/>
              </w:rPr>
              <w:t xml:space="preserve"> </w:t>
            </w:r>
            <w:r>
              <w:t>разнообразными</w:t>
            </w:r>
            <w:r>
              <w:rPr>
                <w:spacing w:val="1"/>
              </w:rPr>
              <w:t xml:space="preserve"> </w:t>
            </w:r>
            <w:r>
              <w:t>грамматическим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структурами.</w:t>
            </w:r>
          </w:p>
          <w:p w14:paraId="4B860537" w14:textId="77777777" w:rsidR="00716665" w:rsidRDefault="00000000">
            <w:pPr>
              <w:pStyle w:val="TableParagraph"/>
              <w:spacing w:before="5"/>
              <w:ind w:right="63" w:firstLine="410"/>
              <w:jc w:val="both"/>
            </w:pPr>
            <w:r>
              <w:t>Речь</w:t>
            </w:r>
            <w:r>
              <w:rPr>
                <w:spacing w:val="1"/>
              </w:rPr>
              <w:t xml:space="preserve"> </w:t>
            </w:r>
            <w:r>
              <w:t>понятна.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звуки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потоке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произносятся</w:t>
            </w:r>
            <w:r>
              <w:rPr>
                <w:spacing w:val="1"/>
              </w:rPr>
              <w:t xml:space="preserve"> </w:t>
            </w:r>
            <w:r>
              <w:t>правильно.</w:t>
            </w:r>
            <w:r>
              <w:rPr>
                <w:spacing w:val="1"/>
              </w:rPr>
              <w:t xml:space="preserve"> </w:t>
            </w:r>
            <w:r>
              <w:t>Соблюдается</w:t>
            </w:r>
            <w:r>
              <w:rPr>
                <w:spacing w:val="1"/>
              </w:rPr>
              <w:t xml:space="preserve"> </w:t>
            </w:r>
            <w:r>
              <w:t>правильный</w:t>
            </w:r>
            <w:r>
              <w:rPr>
                <w:spacing w:val="1"/>
              </w:rPr>
              <w:t xml:space="preserve"> </w:t>
            </w:r>
            <w:r>
              <w:t>интонационный</w:t>
            </w:r>
            <w:r>
              <w:rPr>
                <w:spacing w:val="-1"/>
              </w:rPr>
              <w:t xml:space="preserve"> </w:t>
            </w:r>
            <w:r>
              <w:t>рисунок.</w:t>
            </w:r>
          </w:p>
          <w:p w14:paraId="6F82E1C6" w14:textId="77777777" w:rsidR="00716665" w:rsidRDefault="00000000">
            <w:pPr>
              <w:pStyle w:val="TableParagraph"/>
              <w:spacing w:before="10" w:line="252" w:lineRule="exact"/>
              <w:ind w:left="700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</w:p>
          <w:p w14:paraId="0B1C5E1F" w14:textId="77777777" w:rsidR="00716665" w:rsidRDefault="00000000">
            <w:pPr>
              <w:pStyle w:val="TableParagraph"/>
              <w:ind w:right="61" w:firstLine="410"/>
              <w:jc w:val="both"/>
            </w:pPr>
            <w:r>
              <w:t>Задание выполнено: цель общения достигнута, НО тема раскрыта не в полном объёме (аспекты,</w:t>
            </w:r>
            <w:r>
              <w:rPr>
                <w:spacing w:val="1"/>
              </w:rPr>
              <w:t xml:space="preserve"> </w:t>
            </w:r>
            <w:r>
              <w:t>указанные в задании, раскрыты не полностью); социокультурные знания в основном использованы 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 ситуацией</w:t>
            </w:r>
            <w:r>
              <w:rPr>
                <w:spacing w:val="-3"/>
              </w:rPr>
              <w:t xml:space="preserve"> </w:t>
            </w:r>
            <w:r>
              <w:t>общения.</w:t>
            </w:r>
          </w:p>
          <w:p w14:paraId="5A538208" w14:textId="77777777" w:rsidR="00716665" w:rsidRDefault="00000000">
            <w:pPr>
              <w:pStyle w:val="TableParagraph"/>
              <w:spacing w:before="3"/>
              <w:ind w:right="58" w:firstLine="410"/>
              <w:jc w:val="both"/>
            </w:pPr>
            <w:r>
              <w:t>Демонстрирует навыки и умения речевого взаимодействия с партнером: умеет начать, поддержать (в</w:t>
            </w:r>
            <w:r>
              <w:rPr>
                <w:spacing w:val="-52"/>
              </w:rPr>
              <w:t xml:space="preserve"> </w:t>
            </w:r>
            <w:r>
              <w:t>большинстве</w:t>
            </w:r>
            <w:r>
              <w:rPr>
                <w:spacing w:val="-4"/>
              </w:rPr>
              <w:t xml:space="preserve"> </w:t>
            </w:r>
            <w:r>
              <w:t>случаев)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закончить</w:t>
            </w:r>
            <w:r>
              <w:rPr>
                <w:spacing w:val="-6"/>
              </w:rPr>
              <w:t xml:space="preserve"> </w:t>
            </w:r>
            <w:r>
              <w:t>беседу;</w:t>
            </w:r>
            <w:r>
              <w:rPr>
                <w:spacing w:val="-5"/>
              </w:rPr>
              <w:t xml:space="preserve"> </w:t>
            </w:r>
            <w:r>
              <w:t>соблюдает</w:t>
            </w:r>
            <w:r>
              <w:rPr>
                <w:spacing w:val="-3"/>
              </w:rPr>
              <w:t xml:space="preserve"> </w:t>
            </w:r>
            <w:r>
              <w:t>очерёдность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обмене</w:t>
            </w:r>
            <w:r>
              <w:rPr>
                <w:spacing w:val="-3"/>
              </w:rPr>
              <w:t xml:space="preserve"> </w:t>
            </w:r>
            <w:r>
              <w:t>репликами;</w:t>
            </w:r>
            <w:r>
              <w:rPr>
                <w:spacing w:val="-5"/>
              </w:rPr>
              <w:t xml:space="preserve"> </w:t>
            </w:r>
            <w:r>
              <w:t>демонстрирует</w:t>
            </w:r>
            <w:r>
              <w:rPr>
                <w:spacing w:val="-52"/>
              </w:rPr>
              <w:t xml:space="preserve"> </w:t>
            </w:r>
            <w:r>
              <w:t>наличие</w:t>
            </w:r>
            <w:r>
              <w:rPr>
                <w:spacing w:val="1"/>
              </w:rPr>
              <w:t xml:space="preserve"> </w:t>
            </w:r>
            <w:r>
              <w:t>проблемы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понимании</w:t>
            </w:r>
            <w:r>
              <w:rPr>
                <w:spacing w:val="1"/>
              </w:rPr>
              <w:t xml:space="preserve"> </w:t>
            </w:r>
            <w:r>
              <w:t>собеседника;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всегда</w:t>
            </w:r>
            <w:r>
              <w:rPr>
                <w:spacing w:val="1"/>
              </w:rPr>
              <w:t xml:space="preserve"> </w:t>
            </w:r>
            <w:r>
              <w:t>соблюдает</w:t>
            </w:r>
            <w:r>
              <w:rPr>
                <w:spacing w:val="1"/>
              </w:rPr>
              <w:t xml:space="preserve"> </w:t>
            </w:r>
            <w:r>
              <w:t>нормы</w:t>
            </w:r>
            <w:r>
              <w:rPr>
                <w:spacing w:val="1"/>
              </w:rPr>
              <w:t xml:space="preserve"> </w:t>
            </w:r>
            <w:r>
              <w:t>вежливости,</w:t>
            </w:r>
            <w:r>
              <w:rPr>
                <w:spacing w:val="1"/>
              </w:rPr>
              <w:t xml:space="preserve"> </w:t>
            </w:r>
            <w:r>
              <w:t>лексико-</w:t>
            </w:r>
            <w:r>
              <w:rPr>
                <w:spacing w:val="1"/>
              </w:rPr>
              <w:t xml:space="preserve"> </w:t>
            </w:r>
            <w:r>
              <w:t>грамматические ошибки практически отсутствуют (допускается не более 3 негрубых языковых ошибок,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затрудняющих понимания).</w:t>
            </w:r>
          </w:p>
          <w:p w14:paraId="50B064A4" w14:textId="77777777" w:rsidR="00716665" w:rsidRDefault="00000000">
            <w:pPr>
              <w:pStyle w:val="TableParagraph"/>
              <w:spacing w:before="6"/>
              <w:ind w:right="463" w:firstLine="410"/>
              <w:jc w:val="both"/>
            </w:pPr>
            <w:r>
              <w:t>Речь понятна. Практически все звуки в потоке речи произносятся правильно. Соблюдается почти</w:t>
            </w:r>
            <w:r>
              <w:rPr>
                <w:spacing w:val="-52"/>
              </w:rPr>
              <w:t xml:space="preserve"> </w:t>
            </w:r>
            <w:r>
              <w:t>правильный</w:t>
            </w:r>
            <w:r>
              <w:rPr>
                <w:spacing w:val="-1"/>
              </w:rPr>
              <w:t xml:space="preserve"> </w:t>
            </w:r>
            <w:r>
              <w:t>интонационный рисунок.</w:t>
            </w:r>
          </w:p>
          <w:p w14:paraId="1A11CB76" w14:textId="77777777" w:rsidR="00716665" w:rsidRDefault="00000000">
            <w:pPr>
              <w:pStyle w:val="TableParagraph"/>
              <w:spacing w:before="14"/>
              <w:ind w:left="700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</w:t>
            </w:r>
          </w:p>
          <w:p w14:paraId="37B72637" w14:textId="77777777" w:rsidR="00716665" w:rsidRDefault="00000000">
            <w:pPr>
              <w:pStyle w:val="TableParagraph"/>
              <w:spacing w:before="9"/>
              <w:ind w:right="60" w:firstLine="410"/>
              <w:jc w:val="both"/>
            </w:pPr>
            <w:r>
              <w:t>Задание</w:t>
            </w:r>
            <w:r>
              <w:rPr>
                <w:spacing w:val="-9"/>
              </w:rPr>
              <w:t xml:space="preserve"> </w:t>
            </w:r>
            <w:r>
              <w:t>выполнено</w:t>
            </w:r>
            <w:r>
              <w:rPr>
                <w:spacing w:val="-7"/>
              </w:rPr>
              <w:t xml:space="preserve"> </w:t>
            </w:r>
            <w:r>
              <w:t>частично:</w:t>
            </w:r>
            <w:r>
              <w:rPr>
                <w:spacing w:val="-7"/>
              </w:rPr>
              <w:t xml:space="preserve"> </w:t>
            </w:r>
            <w:r>
              <w:t>цель</w:t>
            </w:r>
            <w:r>
              <w:rPr>
                <w:spacing w:val="-7"/>
              </w:rPr>
              <w:t xml:space="preserve"> </w:t>
            </w:r>
            <w:r>
              <w:t>общения</w:t>
            </w:r>
            <w:r>
              <w:rPr>
                <w:spacing w:val="-9"/>
              </w:rPr>
              <w:t xml:space="preserve"> </w:t>
            </w:r>
            <w:r>
              <w:t>достигнута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полностью;</w:t>
            </w:r>
            <w:r>
              <w:rPr>
                <w:spacing w:val="-7"/>
              </w:rPr>
              <w:t xml:space="preserve"> </w:t>
            </w:r>
            <w:r>
              <w:t>тема</w:t>
            </w:r>
            <w:r>
              <w:rPr>
                <w:spacing w:val="-12"/>
              </w:rPr>
              <w:t xml:space="preserve"> </w:t>
            </w:r>
            <w:r>
              <w:t>раскрыта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ограниченном</w:t>
            </w:r>
            <w:r>
              <w:rPr>
                <w:spacing w:val="-52"/>
              </w:rPr>
              <w:t xml:space="preserve"> </w:t>
            </w:r>
            <w:r>
              <w:t>объёме (не все аспекты, указанные в задании, раскрыты); социокультурные знания мало использованы 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 ситуацией</w:t>
            </w:r>
            <w:r>
              <w:rPr>
                <w:spacing w:val="-3"/>
              </w:rPr>
              <w:t xml:space="preserve"> </w:t>
            </w:r>
            <w:r>
              <w:t>общения.</w:t>
            </w:r>
          </w:p>
          <w:p w14:paraId="0841D63D" w14:textId="77777777" w:rsidR="00716665" w:rsidRDefault="00000000">
            <w:pPr>
              <w:pStyle w:val="TableParagraph"/>
              <w:spacing w:before="5"/>
              <w:ind w:right="61" w:firstLine="410"/>
              <w:jc w:val="both"/>
            </w:pPr>
            <w:r>
              <w:t>Демонстрирует несформированность навыков и умения речевого взаимодействия с партнером: умеет</w:t>
            </w:r>
            <w:r>
              <w:rPr>
                <w:spacing w:val="-52"/>
              </w:rPr>
              <w:t xml:space="preserve"> </w:t>
            </w:r>
            <w:r>
              <w:t>начать, но не стремится поддержать беседу и зависит от помощи со стороны собеседника; в большинстве</w:t>
            </w:r>
            <w:r>
              <w:rPr>
                <w:spacing w:val="-52"/>
              </w:rPr>
              <w:t xml:space="preserve"> </w:t>
            </w:r>
            <w:r>
              <w:t>случаев</w:t>
            </w:r>
            <w:r>
              <w:rPr>
                <w:spacing w:val="-2"/>
              </w:rPr>
              <w:t xml:space="preserve"> </w:t>
            </w:r>
            <w:r>
              <w:t>не соблюдает нормы вежливости.</w:t>
            </w:r>
          </w:p>
          <w:p w14:paraId="60C495DC" w14:textId="77777777" w:rsidR="00716665" w:rsidRDefault="00000000">
            <w:pPr>
              <w:pStyle w:val="TableParagraph"/>
              <w:spacing w:before="4"/>
              <w:ind w:right="60" w:firstLine="410"/>
              <w:jc w:val="both"/>
            </w:pPr>
            <w:r>
              <w:t>Используемый</w:t>
            </w:r>
            <w:r>
              <w:rPr>
                <w:spacing w:val="1"/>
              </w:rPr>
              <w:t xml:space="preserve"> </w:t>
            </w:r>
            <w:r>
              <w:t>лексико-грамматический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целом</w:t>
            </w:r>
            <w:r>
              <w:rPr>
                <w:spacing w:val="1"/>
              </w:rPr>
              <w:t xml:space="preserve"> </w:t>
            </w:r>
            <w:r>
              <w:t>соответствует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-52"/>
              </w:rPr>
              <w:t xml:space="preserve"> </w:t>
            </w:r>
            <w:r>
              <w:t>коммуникативной задаче. Демонстрируется достаточный словарный запас, но наблюдается некоторое</w:t>
            </w:r>
            <w:r>
              <w:rPr>
                <w:spacing w:val="1"/>
              </w:rPr>
              <w:t xml:space="preserve"> </w:t>
            </w:r>
            <w:r>
              <w:t>затруднение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подборе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неточности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употреблении.</w:t>
            </w:r>
            <w:r>
              <w:rPr>
                <w:spacing w:val="1"/>
              </w:rPr>
              <w:t xml:space="preserve"> </w:t>
            </w:r>
            <w:r>
              <w:t>Используются</w:t>
            </w:r>
            <w:r>
              <w:rPr>
                <w:spacing w:val="1"/>
              </w:rPr>
              <w:t xml:space="preserve"> </w:t>
            </w:r>
            <w:r>
              <w:t>только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1"/>
              </w:rPr>
              <w:t xml:space="preserve"> </w:t>
            </w:r>
            <w:r>
              <w:t>грамматические</w:t>
            </w:r>
            <w:r>
              <w:rPr>
                <w:spacing w:val="-12"/>
              </w:rPr>
              <w:t xml:space="preserve"> </w:t>
            </w:r>
            <w:r>
              <w:t>структуры.</w:t>
            </w:r>
            <w:r>
              <w:rPr>
                <w:spacing w:val="-11"/>
              </w:rPr>
              <w:t xml:space="preserve"> </w:t>
            </w:r>
            <w:r>
              <w:t>Допускаются</w:t>
            </w:r>
            <w:r>
              <w:rPr>
                <w:spacing w:val="-13"/>
              </w:rPr>
              <w:t xml:space="preserve"> </w:t>
            </w:r>
            <w:r>
              <w:t>лексико-грамматические</w:t>
            </w:r>
            <w:r>
              <w:rPr>
                <w:spacing w:val="-11"/>
              </w:rPr>
              <w:t xml:space="preserve"> </w:t>
            </w:r>
            <w:r>
              <w:t>ошибки</w:t>
            </w:r>
            <w:r>
              <w:rPr>
                <w:spacing w:val="-12"/>
              </w:rPr>
              <w:t xml:space="preserve"> </w:t>
            </w:r>
            <w:r>
              <w:t>(не</w:t>
            </w:r>
            <w:r>
              <w:rPr>
                <w:spacing w:val="-11"/>
              </w:rPr>
              <w:t xml:space="preserve"> </w:t>
            </w:r>
            <w:r>
              <w:t>более</w:t>
            </w:r>
            <w:r>
              <w:rPr>
                <w:spacing w:val="-10"/>
              </w:rPr>
              <w:t xml:space="preserve"> </w:t>
            </w:r>
            <w:r>
              <w:t>5</w:t>
            </w:r>
            <w:r>
              <w:rPr>
                <w:spacing w:val="-11"/>
              </w:rPr>
              <w:t xml:space="preserve"> </w:t>
            </w:r>
            <w:r>
              <w:t>языковых</w:t>
            </w:r>
            <w:r>
              <w:rPr>
                <w:spacing w:val="-12"/>
              </w:rPr>
              <w:t xml:space="preserve"> </w:t>
            </w:r>
            <w:r>
              <w:t>ошибок).</w:t>
            </w:r>
          </w:p>
          <w:p w14:paraId="70B5FF7F" w14:textId="77777777" w:rsidR="00716665" w:rsidRDefault="00000000">
            <w:pPr>
              <w:pStyle w:val="TableParagraph"/>
              <w:spacing w:before="11" w:line="252" w:lineRule="exact"/>
              <w:ind w:left="700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</w:t>
            </w:r>
          </w:p>
          <w:p w14:paraId="11179E88" w14:textId="77777777" w:rsidR="00716665" w:rsidRDefault="00000000">
            <w:pPr>
              <w:pStyle w:val="TableParagraph"/>
              <w:spacing w:line="252" w:lineRule="exact"/>
              <w:ind w:left="700"/>
              <w:jc w:val="both"/>
            </w:pPr>
            <w:r>
              <w:t>Не</w:t>
            </w:r>
            <w:r>
              <w:rPr>
                <w:spacing w:val="-1"/>
              </w:rPr>
              <w:t xml:space="preserve"> </w:t>
            </w:r>
            <w:r>
              <w:t>может</w:t>
            </w:r>
            <w:r>
              <w:rPr>
                <w:spacing w:val="-1"/>
              </w:rPr>
              <w:t xml:space="preserve"> </w:t>
            </w:r>
            <w:r>
              <w:t>поддерживать</w:t>
            </w:r>
            <w:r>
              <w:rPr>
                <w:spacing w:val="-4"/>
              </w:rPr>
              <w:t xml:space="preserve"> </w:t>
            </w:r>
            <w:r>
              <w:t>беседу.</w:t>
            </w:r>
          </w:p>
          <w:p w14:paraId="52297064" w14:textId="77777777" w:rsidR="00716665" w:rsidRDefault="00000000">
            <w:pPr>
              <w:pStyle w:val="TableParagraph"/>
              <w:tabs>
                <w:tab w:val="left" w:pos="2411"/>
                <w:tab w:val="left" w:pos="3663"/>
                <w:tab w:val="left" w:pos="4458"/>
                <w:tab w:val="left" w:pos="5995"/>
                <w:tab w:val="left" w:pos="7620"/>
                <w:tab w:val="left" w:pos="9388"/>
              </w:tabs>
              <w:spacing w:before="6"/>
              <w:ind w:right="59" w:firstLine="410"/>
            </w:pPr>
            <w:r>
              <w:t>Недостаточный</w:t>
            </w:r>
            <w:r>
              <w:tab/>
              <w:t>словарный</w:t>
            </w:r>
            <w:r>
              <w:tab/>
              <w:t>запас,</w:t>
            </w:r>
            <w:r>
              <w:tab/>
              <w:t>неправильное</w:t>
            </w:r>
            <w:r>
              <w:tab/>
              <w:t>использование</w:t>
            </w:r>
            <w:r>
              <w:tab/>
              <w:t>грамматических</w:t>
            </w:r>
            <w:r>
              <w:tab/>
            </w:r>
            <w:r>
              <w:rPr>
                <w:spacing w:val="-1"/>
              </w:rPr>
              <w:t>структур,</w:t>
            </w:r>
            <w:r>
              <w:rPr>
                <w:spacing w:val="-52"/>
              </w:rPr>
              <w:t xml:space="preserve"> </w:t>
            </w:r>
            <w:r>
              <w:t>многочисленные</w:t>
            </w:r>
            <w:r>
              <w:rPr>
                <w:spacing w:val="-3"/>
              </w:rPr>
              <w:t xml:space="preserve"> </w:t>
            </w:r>
            <w:r>
              <w:t>языковые</w:t>
            </w:r>
            <w:r>
              <w:rPr>
                <w:spacing w:val="-2"/>
              </w:rPr>
              <w:t xml:space="preserve"> </w:t>
            </w:r>
            <w:r>
              <w:t>ошибки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позволяют</w:t>
            </w:r>
            <w:r>
              <w:rPr>
                <w:spacing w:val="-2"/>
              </w:rPr>
              <w:t xml:space="preserve"> </w:t>
            </w:r>
            <w:r>
              <w:t>выполнить</w:t>
            </w:r>
            <w:r>
              <w:rPr>
                <w:spacing w:val="-2"/>
              </w:rPr>
              <w:t xml:space="preserve"> </w:t>
            </w:r>
            <w:r>
              <w:t>поставленную</w:t>
            </w:r>
            <w:r>
              <w:rPr>
                <w:spacing w:val="-2"/>
              </w:rPr>
              <w:t xml:space="preserve"> </w:t>
            </w:r>
            <w:r>
              <w:t>коммуникативную</w:t>
            </w:r>
            <w:r>
              <w:rPr>
                <w:spacing w:val="-2"/>
              </w:rPr>
              <w:t xml:space="preserve"> </w:t>
            </w:r>
            <w:r>
              <w:t>задачу.</w:t>
            </w:r>
          </w:p>
          <w:p w14:paraId="1AC993E2" w14:textId="77777777" w:rsidR="00716665" w:rsidRDefault="00000000">
            <w:pPr>
              <w:pStyle w:val="TableParagraph"/>
              <w:spacing w:before="5"/>
              <w:ind w:firstLine="410"/>
            </w:pPr>
            <w:r>
              <w:t>Речь</w:t>
            </w:r>
            <w:r>
              <w:rPr>
                <w:spacing w:val="30"/>
              </w:rPr>
              <w:t xml:space="preserve"> </w:t>
            </w:r>
            <w:r>
              <w:t>почти</w:t>
            </w:r>
            <w:r>
              <w:rPr>
                <w:spacing w:val="29"/>
              </w:rPr>
              <w:t xml:space="preserve"> </w:t>
            </w:r>
            <w:r>
              <w:t>не</w:t>
            </w:r>
            <w:r>
              <w:rPr>
                <w:spacing w:val="30"/>
              </w:rPr>
              <w:t xml:space="preserve"> </w:t>
            </w:r>
            <w:r>
              <w:t>воспринимается</w:t>
            </w:r>
            <w:r>
              <w:rPr>
                <w:spacing w:val="29"/>
              </w:rPr>
              <w:t xml:space="preserve"> </w:t>
            </w:r>
            <w:r>
              <w:t>на</w:t>
            </w:r>
            <w:r>
              <w:rPr>
                <w:spacing w:val="27"/>
              </w:rPr>
              <w:t xml:space="preserve"> </w:t>
            </w:r>
            <w:r>
              <w:t>слух</w:t>
            </w:r>
            <w:r>
              <w:rPr>
                <w:spacing w:val="30"/>
              </w:rPr>
              <w:t xml:space="preserve"> </w:t>
            </w:r>
            <w:r>
              <w:t>из-за</w:t>
            </w:r>
            <w:r>
              <w:rPr>
                <w:spacing w:val="30"/>
              </w:rPr>
              <w:t xml:space="preserve"> </w:t>
            </w:r>
            <w:r>
              <w:t>неправильного</w:t>
            </w:r>
            <w:r>
              <w:rPr>
                <w:spacing w:val="28"/>
              </w:rPr>
              <w:t xml:space="preserve"> </w:t>
            </w:r>
            <w:r>
              <w:t>произношения</w:t>
            </w:r>
            <w:r>
              <w:rPr>
                <w:spacing w:val="29"/>
              </w:rPr>
              <w:t xml:space="preserve"> </w:t>
            </w:r>
            <w:r>
              <w:t>многих</w:t>
            </w:r>
            <w:r>
              <w:rPr>
                <w:spacing w:val="29"/>
              </w:rPr>
              <w:t xml:space="preserve"> </w:t>
            </w:r>
            <w:r>
              <w:t>звуков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многочисленных</w:t>
            </w:r>
          </w:p>
          <w:p w14:paraId="423AF9A0" w14:textId="77777777" w:rsidR="00716665" w:rsidRDefault="00000000">
            <w:pPr>
              <w:pStyle w:val="TableParagraph"/>
              <w:spacing w:before="3" w:line="245" w:lineRule="exact"/>
              <w:ind w:left="700"/>
            </w:pPr>
            <w:r>
              <w:t>фонематических</w:t>
            </w:r>
            <w:r>
              <w:rPr>
                <w:spacing w:val="-4"/>
              </w:rPr>
              <w:t xml:space="preserve"> </w:t>
            </w:r>
            <w:r>
              <w:t>ошибок.</w:t>
            </w:r>
          </w:p>
        </w:tc>
      </w:tr>
    </w:tbl>
    <w:p w14:paraId="41ECC78C" w14:textId="77777777" w:rsidR="00716665" w:rsidRDefault="00716665">
      <w:pPr>
        <w:spacing w:line="245" w:lineRule="exact"/>
        <w:sectPr w:rsidR="00716665">
          <w:pgSz w:w="16850" w:h="11920" w:orient="landscape"/>
          <w:pgMar w:top="1080" w:right="760" w:bottom="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4105"/>
        <w:gridCol w:w="10350"/>
      </w:tblGrid>
      <w:tr w:rsidR="00716665" w14:paraId="6C82E972" w14:textId="77777777">
        <w:trPr>
          <w:trHeight w:val="10297"/>
        </w:trPr>
        <w:tc>
          <w:tcPr>
            <w:tcW w:w="473" w:type="dxa"/>
          </w:tcPr>
          <w:p w14:paraId="33B01968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4105" w:type="dxa"/>
          </w:tcPr>
          <w:p w14:paraId="05CB7291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10350" w:type="dxa"/>
          </w:tcPr>
          <w:p w14:paraId="68F6D899" w14:textId="77777777" w:rsidR="00716665" w:rsidRDefault="00000000">
            <w:pPr>
              <w:pStyle w:val="TableParagraph"/>
              <w:ind w:left="6" w:right="134" w:firstLine="660"/>
              <w:jc w:val="both"/>
            </w:pPr>
            <w:r>
              <w:rPr>
                <w:b/>
              </w:rPr>
              <w:t xml:space="preserve">Отметка « 5», «4», «3» </w:t>
            </w:r>
            <w:r>
              <w:t>может ставиться не только за единовременный ответ (когда на проверку</w:t>
            </w:r>
            <w:r>
              <w:rPr>
                <w:spacing w:val="1"/>
              </w:rPr>
              <w:t xml:space="preserve"> </w:t>
            </w:r>
            <w:r>
              <w:t>подготовки ученика отводится определенное время), но и за рассредоточенный во времени, т.е. за сумму</w:t>
            </w:r>
            <w:r>
              <w:rPr>
                <w:spacing w:val="1"/>
              </w:rPr>
              <w:t xml:space="preserve"> </w:t>
            </w:r>
            <w:r>
              <w:t xml:space="preserve">ответов, данных учеником на протяжении урока (выводится </w:t>
            </w:r>
            <w:r>
              <w:rPr>
                <w:i/>
              </w:rPr>
              <w:t xml:space="preserve">поурочный </w:t>
            </w:r>
            <w:r>
              <w:t>балл), при условии, если в процессе</w:t>
            </w:r>
            <w:r>
              <w:rPr>
                <w:spacing w:val="-52"/>
              </w:rPr>
              <w:t xml:space="preserve"> </w:t>
            </w:r>
            <w:r>
              <w:t>урока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только</w:t>
            </w:r>
            <w:r>
              <w:rPr>
                <w:spacing w:val="-3"/>
              </w:rPr>
              <w:t xml:space="preserve"> </w:t>
            </w:r>
            <w:r>
              <w:t>заслушивались</w:t>
            </w:r>
            <w:r>
              <w:rPr>
                <w:spacing w:val="-3"/>
              </w:rPr>
              <w:t xml:space="preserve"> </w:t>
            </w:r>
            <w:r>
              <w:t>ответы</w:t>
            </w:r>
            <w:r>
              <w:rPr>
                <w:spacing w:val="-4"/>
              </w:rPr>
              <w:t xml:space="preserve"> </w:t>
            </w:r>
            <w:r>
              <w:t>обучающегося,</w:t>
            </w:r>
            <w:r>
              <w:rPr>
                <w:spacing w:val="-4"/>
              </w:rPr>
              <w:t xml:space="preserve"> </w:t>
            </w:r>
            <w:r>
              <w:t>но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осуществлялась</w:t>
            </w:r>
            <w:r>
              <w:rPr>
                <w:spacing w:val="-3"/>
              </w:rPr>
              <w:t xml:space="preserve"> </w:t>
            </w:r>
            <w:r>
              <w:t>проверка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5"/>
              </w:rPr>
              <w:t xml:space="preserve"> </w:t>
            </w:r>
            <w:r>
              <w:t>применять</w:t>
            </w:r>
            <w:r>
              <w:rPr>
                <w:spacing w:val="-53"/>
              </w:rPr>
              <w:t xml:space="preserve"> </w:t>
            </w:r>
            <w:r>
              <w:t>знания</w:t>
            </w:r>
            <w:r>
              <w:rPr>
                <w:spacing w:val="-3"/>
              </w:rPr>
              <w:t xml:space="preserve"> </w:t>
            </w:r>
            <w:r>
              <w:t>на практике.</w:t>
            </w:r>
          </w:p>
          <w:p w14:paraId="60E06110" w14:textId="77777777" w:rsidR="00716665" w:rsidRDefault="00000000">
            <w:pPr>
              <w:pStyle w:val="TableParagraph"/>
              <w:spacing w:line="250" w:lineRule="exact"/>
              <w:ind w:left="556"/>
              <w:jc w:val="both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письму</w:t>
            </w:r>
            <w:r>
              <w:rPr>
                <w:b/>
                <w:spacing w:val="-1"/>
              </w:rPr>
              <w:t xml:space="preserve"> </w:t>
            </w:r>
            <w:r>
              <w:t>осуществляется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следующим</w:t>
            </w:r>
            <w:r>
              <w:rPr>
                <w:spacing w:val="-3"/>
              </w:rPr>
              <w:t xml:space="preserve"> </w:t>
            </w:r>
            <w:r>
              <w:t>параметрам:</w:t>
            </w:r>
          </w:p>
          <w:p w14:paraId="1AF889D7" w14:textId="77777777" w:rsidR="0071666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446"/>
                <w:tab w:val="left" w:pos="1447"/>
              </w:tabs>
              <w:spacing w:before="206"/>
              <w:jc w:val="both"/>
            </w:pPr>
            <w:r>
              <w:t>решение</w:t>
            </w:r>
            <w:r>
              <w:rPr>
                <w:spacing w:val="-4"/>
              </w:rPr>
              <w:t xml:space="preserve"> </w:t>
            </w:r>
            <w:r>
              <w:t>коммуникативной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(насколько</w:t>
            </w:r>
            <w:r>
              <w:rPr>
                <w:spacing w:val="-5"/>
              </w:rPr>
              <w:t xml:space="preserve"> </w:t>
            </w:r>
            <w:r>
              <w:t>полно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точно</w:t>
            </w:r>
            <w:r>
              <w:rPr>
                <w:spacing w:val="-2"/>
              </w:rPr>
              <w:t xml:space="preserve"> </w:t>
            </w:r>
            <w:r>
              <w:t>она</w:t>
            </w:r>
            <w:r>
              <w:rPr>
                <w:spacing w:val="-2"/>
              </w:rPr>
              <w:t xml:space="preserve"> </w:t>
            </w:r>
            <w:r>
              <w:t>выполнена);</w:t>
            </w:r>
          </w:p>
          <w:p w14:paraId="4BCCCD94" w14:textId="77777777" w:rsidR="0071666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446"/>
                <w:tab w:val="left" w:pos="1447"/>
              </w:tabs>
              <w:spacing w:before="212" w:line="235" w:lineRule="auto"/>
              <w:ind w:left="290" w:right="61" w:firstLine="266"/>
              <w:jc w:val="both"/>
            </w:pPr>
            <w:r>
              <w:t>относительная</w:t>
            </w:r>
            <w:r>
              <w:rPr>
                <w:spacing w:val="1"/>
              </w:rPr>
              <w:t xml:space="preserve"> </w:t>
            </w:r>
            <w:r>
              <w:t>грамматическая</w:t>
            </w:r>
            <w:r>
              <w:rPr>
                <w:spacing w:val="1"/>
              </w:rPr>
              <w:t xml:space="preserve"> </w:t>
            </w:r>
            <w:r>
              <w:t>корректность</w:t>
            </w:r>
            <w:r>
              <w:rPr>
                <w:spacing w:val="1"/>
              </w:rPr>
              <w:t xml:space="preserve"> </w:t>
            </w:r>
            <w:r>
              <w:t>(морфологическая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синтаксическая</w:t>
            </w:r>
            <w:r>
              <w:rPr>
                <w:spacing w:val="-52"/>
              </w:rPr>
              <w:t xml:space="preserve"> </w:t>
            </w:r>
            <w:r>
              <w:t>грамотность,</w:t>
            </w:r>
            <w:r>
              <w:rPr>
                <w:spacing w:val="-1"/>
              </w:rPr>
              <w:t xml:space="preserve"> </w:t>
            </w:r>
            <w:r>
              <w:t>допускающая некоторое количество</w:t>
            </w:r>
            <w:r>
              <w:rPr>
                <w:spacing w:val="-4"/>
              </w:rPr>
              <w:t xml:space="preserve"> </w:t>
            </w:r>
            <w:r>
              <w:t>не нарушающих общения</w:t>
            </w:r>
            <w:r>
              <w:rPr>
                <w:spacing w:val="-4"/>
              </w:rPr>
              <w:t xml:space="preserve"> </w:t>
            </w:r>
            <w:r>
              <w:t>ошибок);</w:t>
            </w:r>
          </w:p>
          <w:p w14:paraId="0AF783C1" w14:textId="77777777" w:rsidR="0071666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446"/>
                <w:tab w:val="left" w:pos="1447"/>
              </w:tabs>
              <w:spacing w:before="211" w:line="237" w:lineRule="auto"/>
              <w:ind w:left="290" w:right="60" w:firstLine="266"/>
              <w:jc w:val="both"/>
            </w:pPr>
            <w:r>
              <w:t>корректность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1"/>
              </w:rPr>
              <w:t xml:space="preserve"> </w:t>
            </w:r>
            <w:r>
              <w:t>лексического</w:t>
            </w:r>
            <w:r>
              <w:rPr>
                <w:spacing w:val="1"/>
              </w:rPr>
              <w:t xml:space="preserve"> </w:t>
            </w:r>
            <w:r>
              <w:t>материала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связность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(обоснованность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1"/>
              </w:rPr>
              <w:t xml:space="preserve"> </w:t>
            </w:r>
            <w:r>
              <w:t>лексики,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разнообразие,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связности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внутрифразовых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межфразовых</w:t>
            </w:r>
            <w:r>
              <w:rPr>
                <w:spacing w:val="-2"/>
              </w:rPr>
              <w:t xml:space="preserve"> </w:t>
            </w:r>
            <w:r>
              <w:t>связей).</w:t>
            </w:r>
          </w:p>
          <w:p w14:paraId="5486468C" w14:textId="77777777" w:rsidR="00716665" w:rsidRDefault="00716665">
            <w:pPr>
              <w:pStyle w:val="TableParagraph"/>
              <w:spacing w:before="1"/>
              <w:ind w:left="0"/>
              <w:rPr>
                <w:b/>
                <w:sz w:val="19"/>
              </w:rPr>
            </w:pPr>
          </w:p>
          <w:p w14:paraId="3E4D54FB" w14:textId="77777777" w:rsidR="00716665" w:rsidRDefault="00000000">
            <w:pPr>
              <w:pStyle w:val="TableParagraph"/>
              <w:spacing w:line="253" w:lineRule="exact"/>
              <w:ind w:left="556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</w:t>
            </w:r>
          </w:p>
          <w:p w14:paraId="37C1FF25" w14:textId="77777777" w:rsidR="00716665" w:rsidRDefault="00000000">
            <w:pPr>
              <w:pStyle w:val="TableParagraph"/>
              <w:ind w:right="60" w:firstLine="266"/>
              <w:jc w:val="both"/>
            </w:pPr>
            <w:r>
              <w:t>Задание выполнено полностью: даны полные ответы на три заданных вопроса. Правильно выбраны</w:t>
            </w:r>
            <w:r>
              <w:rPr>
                <w:spacing w:val="1"/>
              </w:rPr>
              <w:t xml:space="preserve"> </w:t>
            </w:r>
            <w:r>
              <w:t>обращение, завершающая фраза и подпись. Есть благодарность, упоминание о предыдущих контактах,</w:t>
            </w:r>
            <w:r>
              <w:rPr>
                <w:spacing w:val="1"/>
              </w:rPr>
              <w:t xml:space="preserve"> </w:t>
            </w:r>
            <w:r>
              <w:t>выражена надежда на будущие контакты. Текст логично выстроен и разделен на абзацы; правильно</w:t>
            </w:r>
            <w:r>
              <w:rPr>
                <w:spacing w:val="1"/>
              </w:rPr>
              <w:t xml:space="preserve"> </w:t>
            </w:r>
            <w:r>
              <w:t>использованы</w:t>
            </w:r>
            <w:r>
              <w:rPr>
                <w:spacing w:val="-12"/>
              </w:rPr>
              <w:t xml:space="preserve"> </w:t>
            </w:r>
            <w:r>
              <w:t>языковые</w:t>
            </w:r>
            <w:r>
              <w:rPr>
                <w:spacing w:val="-11"/>
              </w:rPr>
              <w:t xml:space="preserve"> </w:t>
            </w:r>
            <w:r>
              <w:t>средства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передачи</w:t>
            </w:r>
            <w:r>
              <w:rPr>
                <w:spacing w:val="-13"/>
              </w:rPr>
              <w:t xml:space="preserve"> </w:t>
            </w:r>
            <w:r>
              <w:t>логической</w:t>
            </w:r>
            <w:r>
              <w:rPr>
                <w:spacing w:val="-12"/>
              </w:rPr>
              <w:t xml:space="preserve"> </w:t>
            </w:r>
            <w:r>
              <w:t>связи;</w:t>
            </w:r>
            <w:r>
              <w:rPr>
                <w:spacing w:val="-11"/>
              </w:rPr>
              <w:t xml:space="preserve"> </w:t>
            </w:r>
            <w:r>
              <w:t>оформление</w:t>
            </w:r>
            <w:r>
              <w:rPr>
                <w:spacing w:val="-12"/>
              </w:rPr>
              <w:t xml:space="preserve"> </w:t>
            </w:r>
            <w:r>
              <w:t>текста</w:t>
            </w:r>
            <w:r>
              <w:rPr>
                <w:spacing w:val="-12"/>
              </w:rPr>
              <w:t xml:space="preserve"> </w:t>
            </w:r>
            <w:r>
              <w:t>нормам</w:t>
            </w:r>
            <w:r>
              <w:rPr>
                <w:spacing w:val="-12"/>
              </w:rPr>
              <w:t xml:space="preserve"> </w:t>
            </w:r>
            <w:r>
              <w:t>письменного</w:t>
            </w:r>
            <w:r>
              <w:rPr>
                <w:spacing w:val="-53"/>
              </w:rPr>
              <w:t xml:space="preserve"> </w:t>
            </w:r>
            <w:r>
              <w:t>этикета.</w:t>
            </w:r>
          </w:p>
          <w:p w14:paraId="2865FFBE" w14:textId="77777777" w:rsidR="00716665" w:rsidRDefault="00000000">
            <w:pPr>
              <w:pStyle w:val="TableParagraph"/>
              <w:spacing w:before="4"/>
              <w:ind w:right="58" w:firstLine="266"/>
              <w:jc w:val="both"/>
            </w:pPr>
            <w:r>
              <w:t>Использованы разнообразная лексика и грамматические структуры, соответствующие 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 задаче (допускается не более 2 языковых ошибок, не затрудняющих понимания). Текст</w:t>
            </w:r>
            <w:r>
              <w:rPr>
                <w:spacing w:val="-52"/>
              </w:rPr>
              <w:t xml:space="preserve"> </w:t>
            </w:r>
            <w:r>
              <w:t>логично</w:t>
            </w:r>
            <w:r>
              <w:rPr>
                <w:spacing w:val="1"/>
              </w:rPr>
              <w:t xml:space="preserve"> </w:t>
            </w:r>
            <w:r>
              <w:t>выстроен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разделен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абзацы;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использованы</w:t>
            </w:r>
            <w:r>
              <w:rPr>
                <w:spacing w:val="1"/>
              </w:rPr>
              <w:t xml:space="preserve"> </w:t>
            </w:r>
            <w:r>
              <w:t>языковые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передачи</w:t>
            </w:r>
            <w:r>
              <w:rPr>
                <w:spacing w:val="-52"/>
              </w:rPr>
              <w:t xml:space="preserve"> </w:t>
            </w:r>
            <w:r>
              <w:t>логической</w:t>
            </w:r>
            <w:r>
              <w:rPr>
                <w:spacing w:val="-1"/>
              </w:rPr>
              <w:t xml:space="preserve"> </w:t>
            </w:r>
            <w:r>
              <w:t>связи; оформление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  <w:r>
              <w:rPr>
                <w:spacing w:val="-1"/>
              </w:rPr>
              <w:t xml:space="preserve"> </w:t>
            </w:r>
            <w:r>
              <w:t>соответствует нормам</w:t>
            </w:r>
            <w:r>
              <w:rPr>
                <w:spacing w:val="-1"/>
              </w:rPr>
              <w:t xml:space="preserve"> </w:t>
            </w:r>
            <w:r>
              <w:t>письменного этикета.</w:t>
            </w:r>
          </w:p>
          <w:p w14:paraId="6C10D292" w14:textId="77777777" w:rsidR="00716665" w:rsidRDefault="00000000">
            <w:pPr>
              <w:pStyle w:val="TableParagraph"/>
              <w:spacing w:before="11" w:line="252" w:lineRule="exact"/>
              <w:ind w:left="556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</w:p>
          <w:p w14:paraId="5C6B0DDE" w14:textId="77777777" w:rsidR="00716665" w:rsidRDefault="00000000">
            <w:pPr>
              <w:pStyle w:val="TableParagraph"/>
              <w:ind w:right="63" w:firstLine="266"/>
              <w:jc w:val="both"/>
            </w:pPr>
            <w:r>
              <w:t>Задание выполнено: даны ответы на три заданных вопроса, НО на один вопрос дан неполный ответ.</w:t>
            </w:r>
            <w:r>
              <w:rPr>
                <w:spacing w:val="1"/>
              </w:rPr>
              <w:t xml:space="preserve"> </w:t>
            </w:r>
            <w:r>
              <w:t>Есть 1–2 нарушения в стилевом оформлении письма, И/ИЛИ отсутствует благодарность, упоминание о</w:t>
            </w:r>
            <w:r>
              <w:rPr>
                <w:spacing w:val="1"/>
              </w:rPr>
              <w:t xml:space="preserve"> </w:t>
            </w:r>
            <w:r>
              <w:t>предыдущих/будущих</w:t>
            </w:r>
            <w:r>
              <w:rPr>
                <w:spacing w:val="-1"/>
              </w:rPr>
              <w:t xml:space="preserve"> </w:t>
            </w:r>
            <w:r>
              <w:t>контактах.</w:t>
            </w:r>
          </w:p>
          <w:p w14:paraId="11FFEDF8" w14:textId="77777777" w:rsidR="00716665" w:rsidRDefault="00000000">
            <w:pPr>
              <w:pStyle w:val="TableParagraph"/>
              <w:spacing w:before="4"/>
              <w:ind w:right="60" w:firstLine="266"/>
              <w:jc w:val="both"/>
            </w:pP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основном</w:t>
            </w:r>
            <w:r>
              <w:rPr>
                <w:spacing w:val="1"/>
              </w:rPr>
              <w:t xml:space="preserve"> </w:t>
            </w:r>
            <w:r>
              <w:t>логично</w:t>
            </w:r>
            <w:r>
              <w:rPr>
                <w:spacing w:val="1"/>
              </w:rPr>
              <w:t xml:space="preserve"> </w:t>
            </w:r>
            <w:r>
              <w:t>выстроен,</w:t>
            </w:r>
            <w:r>
              <w:rPr>
                <w:spacing w:val="1"/>
              </w:rPr>
              <w:t xml:space="preserve"> </w:t>
            </w:r>
            <w:r>
              <w:t>НО</w:t>
            </w:r>
            <w:r>
              <w:rPr>
                <w:spacing w:val="1"/>
              </w:rPr>
              <w:t xml:space="preserve"> </w:t>
            </w:r>
            <w:r>
              <w:t>имеются</w:t>
            </w:r>
            <w:r>
              <w:rPr>
                <w:spacing w:val="1"/>
              </w:rPr>
              <w:t xml:space="preserve"> </w:t>
            </w:r>
            <w:r>
              <w:t>недостатки</w:t>
            </w:r>
            <w:r>
              <w:rPr>
                <w:spacing w:val="1"/>
              </w:rPr>
              <w:t xml:space="preserve"> </w:t>
            </w:r>
            <w:r>
              <w:t>(1–2)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логической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делении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абзацы.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имеются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1"/>
              </w:rPr>
              <w:t xml:space="preserve"> </w:t>
            </w:r>
            <w:r>
              <w:t>нарушения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структурном</w:t>
            </w:r>
            <w:r>
              <w:rPr>
                <w:spacing w:val="1"/>
              </w:rPr>
              <w:t xml:space="preserve"> </w:t>
            </w:r>
            <w:r>
              <w:t>оформлении текста письма. Имеются языковые ошибки, не затрудняющие понимания (допускается не</w:t>
            </w:r>
            <w:r>
              <w:rPr>
                <w:spacing w:val="1"/>
              </w:rPr>
              <w:t xml:space="preserve"> </w:t>
            </w:r>
            <w:r>
              <w:t>более 4 негрубых языковых ошибок), ИЛИ языковые ошибки отсутствуют, но используются лексические</w:t>
            </w:r>
            <w:r>
              <w:rPr>
                <w:spacing w:val="-52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грамматические</w:t>
            </w:r>
            <w:r>
              <w:rPr>
                <w:spacing w:val="1"/>
              </w:rPr>
              <w:t xml:space="preserve"> </w:t>
            </w:r>
            <w:r>
              <w:t>структуры</w:t>
            </w:r>
            <w:r>
              <w:rPr>
                <w:spacing w:val="1"/>
              </w:rPr>
              <w:t xml:space="preserve"> </w:t>
            </w:r>
            <w:r>
              <w:t>только</w:t>
            </w:r>
            <w:r>
              <w:rPr>
                <w:spacing w:val="1"/>
              </w:rPr>
              <w:t xml:space="preserve"> </w:t>
            </w:r>
            <w:r>
              <w:t>элементарного</w:t>
            </w:r>
            <w:r>
              <w:rPr>
                <w:spacing w:val="1"/>
              </w:rPr>
              <w:t xml:space="preserve"> </w:t>
            </w:r>
            <w:r>
              <w:t>уровня.</w:t>
            </w:r>
            <w:r>
              <w:rPr>
                <w:spacing w:val="1"/>
              </w:rPr>
              <w:t xml:space="preserve"> </w:t>
            </w:r>
            <w:r>
              <w:t>Орфографические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пунктуационные ошибки практически отсутствуют (допускается не более 2, не затрудняющих понимание</w:t>
            </w:r>
            <w:r>
              <w:rPr>
                <w:spacing w:val="-53"/>
              </w:rPr>
              <w:t xml:space="preserve"> </w:t>
            </w:r>
            <w:r>
              <w:t>текста).</w:t>
            </w:r>
          </w:p>
          <w:p w14:paraId="22590149" w14:textId="77777777" w:rsidR="00716665" w:rsidRDefault="00000000">
            <w:pPr>
              <w:pStyle w:val="TableParagraph"/>
              <w:spacing w:before="11"/>
              <w:ind w:left="556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</w:t>
            </w:r>
          </w:p>
          <w:p w14:paraId="4B931E38" w14:textId="77777777" w:rsidR="00716665" w:rsidRDefault="00000000">
            <w:pPr>
              <w:pStyle w:val="TableParagraph"/>
              <w:spacing w:before="1"/>
              <w:ind w:right="64" w:firstLine="266"/>
              <w:jc w:val="both"/>
            </w:pPr>
            <w:r>
              <w:t>Задание выполнено частично: даны ответы на заданные вопросы, НО на два вопроса даны неполные</w:t>
            </w:r>
            <w:r>
              <w:rPr>
                <w:spacing w:val="1"/>
              </w:rPr>
              <w:t xml:space="preserve"> </w:t>
            </w:r>
            <w:r>
              <w:t>ответы,</w:t>
            </w:r>
            <w:r>
              <w:rPr>
                <w:spacing w:val="35"/>
              </w:rPr>
              <w:t xml:space="preserve"> </w:t>
            </w:r>
            <w:r>
              <w:t>ИЛИ</w:t>
            </w:r>
            <w:r>
              <w:rPr>
                <w:spacing w:val="33"/>
              </w:rPr>
              <w:t xml:space="preserve"> </w:t>
            </w:r>
            <w:r>
              <w:t>ответ</w:t>
            </w:r>
            <w:r>
              <w:rPr>
                <w:spacing w:val="34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один</w:t>
            </w:r>
            <w:r>
              <w:rPr>
                <w:spacing w:val="34"/>
              </w:rPr>
              <w:t xml:space="preserve"> </w:t>
            </w:r>
            <w:r>
              <w:t>вопрос</w:t>
            </w:r>
            <w:r>
              <w:rPr>
                <w:spacing w:val="34"/>
              </w:rPr>
              <w:t xml:space="preserve"> </w:t>
            </w:r>
            <w:r>
              <w:t>отсутствует.</w:t>
            </w:r>
            <w:r>
              <w:rPr>
                <w:spacing w:val="38"/>
              </w:rPr>
              <w:t xml:space="preserve"> </w:t>
            </w:r>
            <w:r>
              <w:t>Имеется</w:t>
            </w:r>
            <w:r>
              <w:rPr>
                <w:spacing w:val="34"/>
              </w:rPr>
              <w:t xml:space="preserve"> </w:t>
            </w:r>
            <w:r>
              <w:t>более</w:t>
            </w:r>
            <w:r>
              <w:rPr>
                <w:spacing w:val="35"/>
              </w:rPr>
              <w:t xml:space="preserve"> </w:t>
            </w:r>
            <w:r>
              <w:t>2</w:t>
            </w:r>
            <w:r>
              <w:rPr>
                <w:spacing w:val="35"/>
              </w:rPr>
              <w:t xml:space="preserve"> </w:t>
            </w:r>
            <w:r>
              <w:t>нарушений</w:t>
            </w:r>
            <w:r>
              <w:rPr>
                <w:spacing w:val="34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стилевом</w:t>
            </w:r>
            <w:r>
              <w:rPr>
                <w:spacing w:val="35"/>
              </w:rPr>
              <w:t xml:space="preserve"> </w:t>
            </w:r>
            <w:r>
              <w:t>оформлении</w:t>
            </w:r>
          </w:p>
          <w:p w14:paraId="65FB15DF" w14:textId="77777777" w:rsidR="00716665" w:rsidRDefault="00000000">
            <w:pPr>
              <w:pStyle w:val="TableParagraph"/>
              <w:spacing w:line="243" w:lineRule="exact"/>
              <w:jc w:val="both"/>
            </w:pPr>
            <w:r>
              <w:t>письма</w:t>
            </w:r>
            <w:r>
              <w:rPr>
                <w:spacing w:val="-1"/>
              </w:rPr>
              <w:t xml:space="preserve"> </w:t>
            </w:r>
            <w:r>
              <w:t>и в</w:t>
            </w:r>
            <w:r>
              <w:rPr>
                <w:spacing w:val="-3"/>
              </w:rPr>
              <w:t xml:space="preserve"> </w:t>
            </w:r>
            <w:r>
              <w:t>соблюдении норм вежливости.</w:t>
            </w:r>
          </w:p>
        </w:tc>
      </w:tr>
    </w:tbl>
    <w:p w14:paraId="7542A7A8" w14:textId="77777777" w:rsidR="00716665" w:rsidRDefault="00716665">
      <w:pPr>
        <w:spacing w:line="243" w:lineRule="exact"/>
        <w:jc w:val="both"/>
        <w:sectPr w:rsidR="00716665">
          <w:pgSz w:w="16850" w:h="11920" w:orient="landscape"/>
          <w:pgMar w:top="108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4105"/>
        <w:gridCol w:w="10350"/>
      </w:tblGrid>
      <w:tr w:rsidR="00716665" w14:paraId="6BB72ADF" w14:textId="77777777">
        <w:trPr>
          <w:trHeight w:val="5362"/>
        </w:trPr>
        <w:tc>
          <w:tcPr>
            <w:tcW w:w="473" w:type="dxa"/>
          </w:tcPr>
          <w:p w14:paraId="1926D1F1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4105" w:type="dxa"/>
          </w:tcPr>
          <w:p w14:paraId="0150D269" w14:textId="77777777" w:rsidR="00716665" w:rsidRDefault="00716665">
            <w:pPr>
              <w:pStyle w:val="TableParagraph"/>
              <w:ind w:left="0"/>
            </w:pPr>
          </w:p>
        </w:tc>
        <w:tc>
          <w:tcPr>
            <w:tcW w:w="10350" w:type="dxa"/>
          </w:tcPr>
          <w:p w14:paraId="14A4C10B" w14:textId="77777777" w:rsidR="00716665" w:rsidRDefault="00000000">
            <w:pPr>
              <w:pStyle w:val="TableParagraph"/>
              <w:ind w:right="60" w:firstLine="266"/>
              <w:jc w:val="both"/>
            </w:pPr>
            <w:r>
              <w:t>Имеются языковые ошибки, не затрудняющие понимания (допускается не более 5 негрубых языковых</w:t>
            </w:r>
            <w:r>
              <w:rPr>
                <w:spacing w:val="1"/>
              </w:rPr>
              <w:t xml:space="preserve"> </w:t>
            </w:r>
            <w:r>
              <w:t>ошибок)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допущены</w:t>
            </w:r>
            <w:r>
              <w:rPr>
                <w:spacing w:val="1"/>
              </w:rPr>
              <w:t xml:space="preserve"> </w:t>
            </w:r>
            <w:r>
              <w:t>языковые</w:t>
            </w:r>
            <w:r>
              <w:rPr>
                <w:spacing w:val="1"/>
              </w:rPr>
              <w:t xml:space="preserve"> </w:t>
            </w:r>
            <w:r>
              <w:t>ошибки,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затрудняют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(не</w:t>
            </w:r>
            <w:r>
              <w:rPr>
                <w:spacing w:val="1"/>
              </w:rPr>
              <w:t xml:space="preserve"> </w:t>
            </w:r>
            <w:r>
              <w:t>более</w:t>
            </w:r>
            <w:r>
              <w:rPr>
                <w:spacing w:val="1"/>
              </w:rPr>
              <w:t xml:space="preserve"> </w:t>
            </w:r>
            <w:r>
              <w:t>1–2).</w:t>
            </w:r>
            <w:r>
              <w:rPr>
                <w:spacing w:val="1"/>
              </w:rPr>
              <w:t xml:space="preserve"> </w:t>
            </w:r>
            <w:r>
              <w:t>Допущенные орфографические и пунктуационные ошибки не затрудняют понимания (допускается не</w:t>
            </w:r>
            <w:r>
              <w:rPr>
                <w:spacing w:val="1"/>
              </w:rPr>
              <w:t xml:space="preserve"> </w:t>
            </w:r>
            <w:r>
              <w:t>более</w:t>
            </w:r>
            <w:r>
              <w:rPr>
                <w:spacing w:val="-2"/>
              </w:rPr>
              <w:t xml:space="preserve"> </w:t>
            </w:r>
            <w:r>
              <w:t>3–4</w:t>
            </w:r>
            <w:r>
              <w:rPr>
                <w:spacing w:val="-1"/>
              </w:rPr>
              <w:t xml:space="preserve"> </w:t>
            </w:r>
            <w:r>
              <w:t>ошибок).</w:t>
            </w:r>
          </w:p>
          <w:p w14:paraId="0F8E6DA2" w14:textId="77777777" w:rsidR="00716665" w:rsidRDefault="00000000">
            <w:pPr>
              <w:pStyle w:val="TableParagraph"/>
              <w:spacing w:before="4" w:line="252" w:lineRule="exact"/>
              <w:ind w:left="556"/>
              <w:jc w:val="both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</w:t>
            </w:r>
          </w:p>
          <w:p w14:paraId="6610AC64" w14:textId="77777777" w:rsidR="00716665" w:rsidRDefault="00000000">
            <w:pPr>
              <w:pStyle w:val="TableParagraph"/>
              <w:ind w:right="61" w:firstLine="266"/>
              <w:jc w:val="both"/>
            </w:pPr>
            <w:r>
              <w:t>Задание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выполнено:</w:t>
            </w:r>
            <w:r>
              <w:rPr>
                <w:spacing w:val="1"/>
              </w:rPr>
              <w:t xml:space="preserve"> </w:t>
            </w:r>
            <w:r>
              <w:t>отсутствуют</w:t>
            </w:r>
            <w:r>
              <w:rPr>
                <w:spacing w:val="1"/>
              </w:rPr>
              <w:t xml:space="preserve"> </w:t>
            </w:r>
            <w:r>
              <w:t>ответы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два</w:t>
            </w:r>
            <w:r>
              <w:rPr>
                <w:spacing w:val="1"/>
              </w:rPr>
              <w:t xml:space="preserve"> </w:t>
            </w:r>
            <w:r>
              <w:t>вопроса,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письма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соответствует</w:t>
            </w:r>
            <w:r>
              <w:rPr>
                <w:spacing w:val="-52"/>
              </w:rPr>
              <w:t xml:space="preserve"> </w:t>
            </w:r>
            <w:r>
              <w:t>требуемому</w:t>
            </w:r>
            <w:r>
              <w:rPr>
                <w:spacing w:val="-3"/>
              </w:rPr>
              <w:t xml:space="preserve"> </w:t>
            </w:r>
            <w:r>
              <w:t>объёму.</w:t>
            </w:r>
          </w:p>
          <w:p w14:paraId="28B253EE" w14:textId="77777777" w:rsidR="00716665" w:rsidRDefault="00000000">
            <w:pPr>
              <w:pStyle w:val="TableParagraph"/>
              <w:spacing w:before="5"/>
              <w:ind w:left="556"/>
              <w:jc w:val="both"/>
            </w:pPr>
            <w:r>
              <w:t>Допущены</w:t>
            </w:r>
            <w:r>
              <w:rPr>
                <w:spacing w:val="-3"/>
              </w:rPr>
              <w:t xml:space="preserve"> </w:t>
            </w:r>
            <w:r>
              <w:t>многочисленные</w:t>
            </w:r>
            <w:r>
              <w:rPr>
                <w:spacing w:val="-2"/>
              </w:rPr>
              <w:t xml:space="preserve"> </w:t>
            </w:r>
            <w:r>
              <w:t>языковые</w:t>
            </w:r>
            <w:r>
              <w:rPr>
                <w:spacing w:val="-2"/>
              </w:rPr>
              <w:t xml:space="preserve"> </w:t>
            </w:r>
            <w:r>
              <w:t>ошибки,</w:t>
            </w:r>
            <w:r>
              <w:rPr>
                <w:spacing w:val="-6"/>
              </w:rPr>
              <w:t xml:space="preserve"> </w:t>
            </w:r>
            <w:r>
              <w:t>которые</w:t>
            </w:r>
            <w:r>
              <w:rPr>
                <w:spacing w:val="-2"/>
              </w:rPr>
              <w:t xml:space="preserve"> </w:t>
            </w:r>
            <w:r>
              <w:t>затрудняют</w:t>
            </w:r>
            <w:r>
              <w:rPr>
                <w:spacing w:val="-2"/>
              </w:rPr>
              <w:t xml:space="preserve"> </w:t>
            </w:r>
            <w:r>
              <w:t>понимание</w:t>
            </w:r>
            <w:r>
              <w:rPr>
                <w:spacing w:val="-3"/>
              </w:rPr>
              <w:t xml:space="preserve"> </w:t>
            </w:r>
            <w:r>
              <w:t>текста.</w:t>
            </w:r>
          </w:p>
          <w:p w14:paraId="5C4A9A4A" w14:textId="77777777" w:rsidR="00716665" w:rsidRDefault="00000000">
            <w:pPr>
              <w:pStyle w:val="TableParagraph"/>
              <w:spacing w:before="6"/>
              <w:ind w:right="59" w:firstLine="266"/>
              <w:jc w:val="both"/>
            </w:pPr>
            <w:r>
              <w:t>Допущены многочисленные орфографические</w:t>
            </w:r>
            <w:r>
              <w:rPr>
                <w:spacing w:val="1"/>
              </w:rPr>
              <w:t xml:space="preserve"> </w:t>
            </w:r>
            <w:r>
              <w:t>и пунктуационные ошибки И/ИЛИ допущены ошибки,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затрудняют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грубых</w:t>
            </w:r>
            <w:r>
              <w:rPr>
                <w:spacing w:val="1"/>
              </w:rPr>
              <w:t xml:space="preserve"> </w:t>
            </w:r>
            <w:r>
              <w:t>ошибок).</w:t>
            </w:r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выстроен</w:t>
            </w:r>
            <w:r>
              <w:rPr>
                <w:spacing w:val="1"/>
              </w:rPr>
              <w:t xml:space="preserve"> </w:t>
            </w:r>
            <w:r>
              <w:t>нелогично;</w:t>
            </w:r>
            <w:r>
              <w:rPr>
                <w:spacing w:val="1"/>
              </w:rPr>
              <w:t xml:space="preserve"> </w:t>
            </w:r>
            <w:r>
              <w:t>допущены</w:t>
            </w:r>
            <w:r>
              <w:rPr>
                <w:spacing w:val="-52"/>
              </w:rPr>
              <w:t xml:space="preserve"> </w:t>
            </w:r>
            <w:r>
              <w:t>многочисленные</w:t>
            </w:r>
            <w:r>
              <w:rPr>
                <w:spacing w:val="1"/>
              </w:rPr>
              <w:t xml:space="preserve"> </w:t>
            </w:r>
            <w:r>
              <w:t>ошибки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структурном</w:t>
            </w:r>
            <w:r>
              <w:rPr>
                <w:spacing w:val="1"/>
              </w:rPr>
              <w:t xml:space="preserve"> </w:t>
            </w:r>
            <w:r>
              <w:t>оформлении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письма,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 xml:space="preserve">соответствует нормам письменного этикета, принятого в стране </w:t>
            </w:r>
            <w:proofErr w:type="gramStart"/>
            <w:r>
              <w:t>изучаемого языка</w:t>
            </w:r>
            <w:proofErr w:type="gramEnd"/>
            <w:r>
              <w:t xml:space="preserve"> </w:t>
            </w:r>
            <w:r>
              <w:rPr>
                <w:b/>
              </w:rPr>
              <w:t xml:space="preserve">Отметка «1»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отсутствии</w:t>
            </w:r>
            <w:r>
              <w:rPr>
                <w:spacing w:val="-2"/>
              </w:rPr>
              <w:t xml:space="preserve"> </w:t>
            </w:r>
            <w:r>
              <w:t>ответа.</w:t>
            </w:r>
          </w:p>
          <w:p w14:paraId="350DF801" w14:textId="77777777" w:rsidR="00716665" w:rsidRDefault="00000000">
            <w:pPr>
              <w:pStyle w:val="TableParagraph"/>
              <w:spacing w:before="5"/>
              <w:ind w:left="6" w:right="134" w:firstLine="660"/>
              <w:jc w:val="both"/>
              <w:rPr>
                <w:i/>
              </w:rPr>
            </w:pPr>
            <w:r>
              <w:rPr>
                <w:i/>
              </w:rPr>
              <w:t>При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оценке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выполнения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письменной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контрольной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работы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необходимо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учитывать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требования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единого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орфографического режима.</w:t>
            </w:r>
          </w:p>
          <w:p w14:paraId="73F00026" w14:textId="77777777" w:rsidR="00716665" w:rsidRDefault="00000000">
            <w:pPr>
              <w:pStyle w:val="TableParagraph"/>
              <w:spacing w:before="9" w:line="235" w:lineRule="auto"/>
              <w:ind w:left="666" w:right="1905" w:firstLine="1766"/>
              <w:jc w:val="both"/>
            </w:pPr>
            <w:r>
              <w:rPr>
                <w:b/>
              </w:rPr>
              <w:t>Выполнение заданий текущего контроля (тестовые работы)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Отметка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«5»: </w:t>
            </w:r>
            <w:r>
              <w:t>ответ содержит</w:t>
            </w:r>
            <w:r>
              <w:rPr>
                <w:spacing w:val="-2"/>
              </w:rPr>
              <w:t xml:space="preserve"> </w:t>
            </w:r>
            <w:r>
              <w:t>81–100% элементов</w:t>
            </w:r>
            <w:r>
              <w:rPr>
                <w:spacing w:val="-4"/>
              </w:rPr>
              <w:t xml:space="preserve"> </w:t>
            </w:r>
            <w:r>
              <w:t>знаний.</w:t>
            </w:r>
          </w:p>
          <w:p w14:paraId="59429E13" w14:textId="77777777" w:rsidR="00716665" w:rsidRDefault="00000000">
            <w:pPr>
              <w:pStyle w:val="TableParagraph"/>
              <w:ind w:left="666" w:right="3982"/>
            </w:pPr>
            <w:r>
              <w:rPr>
                <w:b/>
              </w:rPr>
              <w:t xml:space="preserve">Отметка «4»: </w:t>
            </w:r>
            <w:r>
              <w:t>ответ содержит 61–80% элементов знаний.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Отметка «3»: </w:t>
            </w:r>
            <w:r>
              <w:t>ответ содержит 35–60% элементов знаний.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Отметка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«2»:</w:t>
            </w:r>
            <w:r>
              <w:rPr>
                <w:b/>
                <w:spacing w:val="-2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содержит</w:t>
            </w:r>
            <w:r>
              <w:rPr>
                <w:spacing w:val="-3"/>
              </w:rPr>
              <w:t xml:space="preserve"> </w:t>
            </w:r>
            <w:r>
              <w:t>менее</w:t>
            </w:r>
            <w:r>
              <w:rPr>
                <w:spacing w:val="-1"/>
              </w:rPr>
              <w:t xml:space="preserve"> </w:t>
            </w:r>
            <w:r>
              <w:t>35%</w:t>
            </w:r>
            <w:r>
              <w:rPr>
                <w:spacing w:val="-3"/>
              </w:rPr>
              <w:t xml:space="preserve"> </w:t>
            </w:r>
            <w:r>
              <w:t>элементов</w:t>
            </w:r>
            <w:r>
              <w:rPr>
                <w:spacing w:val="-2"/>
              </w:rPr>
              <w:t xml:space="preserve"> </w:t>
            </w:r>
            <w:r>
              <w:t>знаний.</w:t>
            </w:r>
          </w:p>
        </w:tc>
      </w:tr>
    </w:tbl>
    <w:p w14:paraId="6CF4A365" w14:textId="77777777" w:rsidR="00170C42" w:rsidRDefault="00170C42"/>
    <w:sectPr w:rsidR="00170C42">
      <w:pgSz w:w="16850" w:h="11920" w:orient="landscape"/>
      <w:pgMar w:top="1080" w:right="7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37D0"/>
    <w:multiLevelType w:val="hybridMultilevel"/>
    <w:tmpl w:val="DDBC09E2"/>
    <w:lvl w:ilvl="0" w:tplc="9900FA58">
      <w:numFmt w:val="bullet"/>
      <w:lvlText w:val=""/>
      <w:lvlJc w:val="left"/>
      <w:pPr>
        <w:ind w:left="72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0B0CD70">
      <w:numFmt w:val="bullet"/>
      <w:lvlText w:val="•"/>
      <w:lvlJc w:val="left"/>
      <w:pPr>
        <w:ind w:left="1681" w:hanging="360"/>
      </w:pPr>
      <w:rPr>
        <w:rFonts w:hint="default"/>
        <w:lang w:val="ru-RU" w:eastAsia="en-US" w:bidi="ar-SA"/>
      </w:rPr>
    </w:lvl>
    <w:lvl w:ilvl="2" w:tplc="F3B2AC82">
      <w:numFmt w:val="bullet"/>
      <w:lvlText w:val="•"/>
      <w:lvlJc w:val="left"/>
      <w:pPr>
        <w:ind w:left="2643" w:hanging="360"/>
      </w:pPr>
      <w:rPr>
        <w:rFonts w:hint="default"/>
        <w:lang w:val="ru-RU" w:eastAsia="en-US" w:bidi="ar-SA"/>
      </w:rPr>
    </w:lvl>
    <w:lvl w:ilvl="3" w:tplc="67B4FBC8">
      <w:numFmt w:val="bullet"/>
      <w:lvlText w:val="•"/>
      <w:lvlJc w:val="left"/>
      <w:pPr>
        <w:ind w:left="3605" w:hanging="360"/>
      </w:pPr>
      <w:rPr>
        <w:rFonts w:hint="default"/>
        <w:lang w:val="ru-RU" w:eastAsia="en-US" w:bidi="ar-SA"/>
      </w:rPr>
    </w:lvl>
    <w:lvl w:ilvl="4" w:tplc="E6DC225C">
      <w:numFmt w:val="bullet"/>
      <w:lvlText w:val="•"/>
      <w:lvlJc w:val="left"/>
      <w:pPr>
        <w:ind w:left="4567" w:hanging="360"/>
      </w:pPr>
      <w:rPr>
        <w:rFonts w:hint="default"/>
        <w:lang w:val="ru-RU" w:eastAsia="en-US" w:bidi="ar-SA"/>
      </w:rPr>
    </w:lvl>
    <w:lvl w:ilvl="5" w:tplc="85300A7C">
      <w:numFmt w:val="bullet"/>
      <w:lvlText w:val="•"/>
      <w:lvlJc w:val="left"/>
      <w:pPr>
        <w:ind w:left="5529" w:hanging="360"/>
      </w:pPr>
      <w:rPr>
        <w:rFonts w:hint="default"/>
        <w:lang w:val="ru-RU" w:eastAsia="en-US" w:bidi="ar-SA"/>
      </w:rPr>
    </w:lvl>
    <w:lvl w:ilvl="6" w:tplc="B49C675A">
      <w:numFmt w:val="bullet"/>
      <w:lvlText w:val="•"/>
      <w:lvlJc w:val="left"/>
      <w:pPr>
        <w:ind w:left="6491" w:hanging="360"/>
      </w:pPr>
      <w:rPr>
        <w:rFonts w:hint="default"/>
        <w:lang w:val="ru-RU" w:eastAsia="en-US" w:bidi="ar-SA"/>
      </w:rPr>
    </w:lvl>
    <w:lvl w:ilvl="7" w:tplc="69D477EC">
      <w:numFmt w:val="bullet"/>
      <w:lvlText w:val="•"/>
      <w:lvlJc w:val="left"/>
      <w:pPr>
        <w:ind w:left="7453" w:hanging="360"/>
      </w:pPr>
      <w:rPr>
        <w:rFonts w:hint="default"/>
        <w:lang w:val="ru-RU" w:eastAsia="en-US" w:bidi="ar-SA"/>
      </w:rPr>
    </w:lvl>
    <w:lvl w:ilvl="8" w:tplc="F5485A5E">
      <w:numFmt w:val="bullet"/>
      <w:lvlText w:val="•"/>
      <w:lvlJc w:val="left"/>
      <w:pPr>
        <w:ind w:left="841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99E7C51"/>
    <w:multiLevelType w:val="hybridMultilevel"/>
    <w:tmpl w:val="F508C130"/>
    <w:lvl w:ilvl="0" w:tplc="F698DB18">
      <w:start w:val="1"/>
      <w:numFmt w:val="decimal"/>
      <w:lvlText w:val="%1."/>
      <w:lvlJc w:val="left"/>
      <w:pPr>
        <w:ind w:left="29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BC9D18">
      <w:start w:val="1"/>
      <w:numFmt w:val="decimal"/>
      <w:lvlText w:val="%2)"/>
      <w:lvlJc w:val="left"/>
      <w:pPr>
        <w:ind w:left="2166" w:hanging="74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5608A16">
      <w:numFmt w:val="bullet"/>
      <w:lvlText w:val="•"/>
      <w:lvlJc w:val="left"/>
      <w:pPr>
        <w:ind w:left="3068" w:hanging="742"/>
      </w:pPr>
      <w:rPr>
        <w:rFonts w:hint="default"/>
        <w:lang w:val="ru-RU" w:eastAsia="en-US" w:bidi="ar-SA"/>
      </w:rPr>
    </w:lvl>
    <w:lvl w:ilvl="3" w:tplc="E2E4CEDE">
      <w:numFmt w:val="bullet"/>
      <w:lvlText w:val="•"/>
      <w:lvlJc w:val="left"/>
      <w:pPr>
        <w:ind w:left="3977" w:hanging="742"/>
      </w:pPr>
      <w:rPr>
        <w:rFonts w:hint="default"/>
        <w:lang w:val="ru-RU" w:eastAsia="en-US" w:bidi="ar-SA"/>
      </w:rPr>
    </w:lvl>
    <w:lvl w:ilvl="4" w:tplc="A13E33FE">
      <w:numFmt w:val="bullet"/>
      <w:lvlText w:val="•"/>
      <w:lvlJc w:val="left"/>
      <w:pPr>
        <w:ind w:left="4886" w:hanging="742"/>
      </w:pPr>
      <w:rPr>
        <w:rFonts w:hint="default"/>
        <w:lang w:val="ru-RU" w:eastAsia="en-US" w:bidi="ar-SA"/>
      </w:rPr>
    </w:lvl>
    <w:lvl w:ilvl="5" w:tplc="1706BAC2">
      <w:numFmt w:val="bullet"/>
      <w:lvlText w:val="•"/>
      <w:lvlJc w:val="left"/>
      <w:pPr>
        <w:ind w:left="5795" w:hanging="742"/>
      </w:pPr>
      <w:rPr>
        <w:rFonts w:hint="default"/>
        <w:lang w:val="ru-RU" w:eastAsia="en-US" w:bidi="ar-SA"/>
      </w:rPr>
    </w:lvl>
    <w:lvl w:ilvl="6" w:tplc="44FCE13E">
      <w:numFmt w:val="bullet"/>
      <w:lvlText w:val="•"/>
      <w:lvlJc w:val="left"/>
      <w:pPr>
        <w:ind w:left="6704" w:hanging="742"/>
      </w:pPr>
      <w:rPr>
        <w:rFonts w:hint="default"/>
        <w:lang w:val="ru-RU" w:eastAsia="en-US" w:bidi="ar-SA"/>
      </w:rPr>
    </w:lvl>
    <w:lvl w:ilvl="7" w:tplc="A8B6EC38">
      <w:numFmt w:val="bullet"/>
      <w:lvlText w:val="•"/>
      <w:lvlJc w:val="left"/>
      <w:pPr>
        <w:ind w:left="7613" w:hanging="742"/>
      </w:pPr>
      <w:rPr>
        <w:rFonts w:hint="default"/>
        <w:lang w:val="ru-RU" w:eastAsia="en-US" w:bidi="ar-SA"/>
      </w:rPr>
    </w:lvl>
    <w:lvl w:ilvl="8" w:tplc="E0F823B2">
      <w:numFmt w:val="bullet"/>
      <w:lvlText w:val="•"/>
      <w:lvlJc w:val="left"/>
      <w:pPr>
        <w:ind w:left="8522" w:hanging="742"/>
      </w:pPr>
      <w:rPr>
        <w:rFonts w:hint="default"/>
        <w:lang w:val="ru-RU" w:eastAsia="en-US" w:bidi="ar-SA"/>
      </w:rPr>
    </w:lvl>
  </w:abstractNum>
  <w:abstractNum w:abstractNumId="2" w15:restartNumberingAfterBreak="0">
    <w:nsid w:val="3E8952EC"/>
    <w:multiLevelType w:val="hybridMultilevel"/>
    <w:tmpl w:val="F1668B78"/>
    <w:lvl w:ilvl="0" w:tplc="1EE6ABC6">
      <w:start w:val="1"/>
      <w:numFmt w:val="decimal"/>
      <w:lvlText w:val="%1)"/>
      <w:lvlJc w:val="left"/>
      <w:pPr>
        <w:ind w:left="1434" w:hanging="735"/>
        <w:jc w:val="left"/>
      </w:pPr>
      <w:rPr>
        <w:rFonts w:hint="default"/>
        <w:w w:val="100"/>
        <w:lang w:val="ru-RU" w:eastAsia="en-US" w:bidi="ar-SA"/>
      </w:rPr>
    </w:lvl>
    <w:lvl w:ilvl="1" w:tplc="353A4818">
      <w:numFmt w:val="bullet"/>
      <w:lvlText w:val="•"/>
      <w:lvlJc w:val="left"/>
      <w:pPr>
        <w:ind w:left="2330" w:hanging="735"/>
      </w:pPr>
      <w:rPr>
        <w:rFonts w:hint="default"/>
        <w:lang w:val="ru-RU" w:eastAsia="en-US" w:bidi="ar-SA"/>
      </w:rPr>
    </w:lvl>
    <w:lvl w:ilvl="2" w:tplc="31E466DC">
      <w:numFmt w:val="bullet"/>
      <w:lvlText w:val="•"/>
      <w:lvlJc w:val="left"/>
      <w:pPr>
        <w:ind w:left="3220" w:hanging="735"/>
      </w:pPr>
      <w:rPr>
        <w:rFonts w:hint="default"/>
        <w:lang w:val="ru-RU" w:eastAsia="en-US" w:bidi="ar-SA"/>
      </w:rPr>
    </w:lvl>
    <w:lvl w:ilvl="3" w:tplc="8EFE2C6E">
      <w:numFmt w:val="bullet"/>
      <w:lvlText w:val="•"/>
      <w:lvlJc w:val="left"/>
      <w:pPr>
        <w:ind w:left="4110" w:hanging="735"/>
      </w:pPr>
      <w:rPr>
        <w:rFonts w:hint="default"/>
        <w:lang w:val="ru-RU" w:eastAsia="en-US" w:bidi="ar-SA"/>
      </w:rPr>
    </w:lvl>
    <w:lvl w:ilvl="4" w:tplc="D3C81824">
      <w:numFmt w:val="bullet"/>
      <w:lvlText w:val="•"/>
      <w:lvlJc w:val="left"/>
      <w:pPr>
        <w:ind w:left="5000" w:hanging="735"/>
      </w:pPr>
      <w:rPr>
        <w:rFonts w:hint="default"/>
        <w:lang w:val="ru-RU" w:eastAsia="en-US" w:bidi="ar-SA"/>
      </w:rPr>
    </w:lvl>
    <w:lvl w:ilvl="5" w:tplc="7A9E8776">
      <w:numFmt w:val="bullet"/>
      <w:lvlText w:val="•"/>
      <w:lvlJc w:val="left"/>
      <w:pPr>
        <w:ind w:left="5890" w:hanging="735"/>
      </w:pPr>
      <w:rPr>
        <w:rFonts w:hint="default"/>
        <w:lang w:val="ru-RU" w:eastAsia="en-US" w:bidi="ar-SA"/>
      </w:rPr>
    </w:lvl>
    <w:lvl w:ilvl="6" w:tplc="4B9E6FEC">
      <w:numFmt w:val="bullet"/>
      <w:lvlText w:val="•"/>
      <w:lvlJc w:val="left"/>
      <w:pPr>
        <w:ind w:left="6780" w:hanging="735"/>
      </w:pPr>
      <w:rPr>
        <w:rFonts w:hint="default"/>
        <w:lang w:val="ru-RU" w:eastAsia="en-US" w:bidi="ar-SA"/>
      </w:rPr>
    </w:lvl>
    <w:lvl w:ilvl="7" w:tplc="4470DA92">
      <w:numFmt w:val="bullet"/>
      <w:lvlText w:val="•"/>
      <w:lvlJc w:val="left"/>
      <w:pPr>
        <w:ind w:left="7670" w:hanging="735"/>
      </w:pPr>
      <w:rPr>
        <w:rFonts w:hint="default"/>
        <w:lang w:val="ru-RU" w:eastAsia="en-US" w:bidi="ar-SA"/>
      </w:rPr>
    </w:lvl>
    <w:lvl w:ilvl="8" w:tplc="AE404BDC">
      <w:numFmt w:val="bullet"/>
      <w:lvlText w:val="•"/>
      <w:lvlJc w:val="left"/>
      <w:pPr>
        <w:ind w:left="8560" w:hanging="735"/>
      </w:pPr>
      <w:rPr>
        <w:rFonts w:hint="default"/>
        <w:lang w:val="ru-RU" w:eastAsia="en-US" w:bidi="ar-SA"/>
      </w:rPr>
    </w:lvl>
  </w:abstractNum>
  <w:abstractNum w:abstractNumId="3" w15:restartNumberingAfterBreak="0">
    <w:nsid w:val="402E6082"/>
    <w:multiLevelType w:val="hybridMultilevel"/>
    <w:tmpl w:val="2E70E3BC"/>
    <w:lvl w:ilvl="0" w:tplc="41FA96F8">
      <w:start w:val="1"/>
      <w:numFmt w:val="decimal"/>
      <w:lvlText w:val="%1)"/>
      <w:lvlJc w:val="left"/>
      <w:pPr>
        <w:ind w:left="1446" w:hanging="89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805562">
      <w:numFmt w:val="bullet"/>
      <w:lvlText w:val="•"/>
      <w:lvlJc w:val="left"/>
      <w:pPr>
        <w:ind w:left="2330" w:hanging="891"/>
      </w:pPr>
      <w:rPr>
        <w:rFonts w:hint="default"/>
        <w:lang w:val="ru-RU" w:eastAsia="en-US" w:bidi="ar-SA"/>
      </w:rPr>
    </w:lvl>
    <w:lvl w:ilvl="2" w:tplc="02747F84">
      <w:numFmt w:val="bullet"/>
      <w:lvlText w:val="•"/>
      <w:lvlJc w:val="left"/>
      <w:pPr>
        <w:ind w:left="3220" w:hanging="891"/>
      </w:pPr>
      <w:rPr>
        <w:rFonts w:hint="default"/>
        <w:lang w:val="ru-RU" w:eastAsia="en-US" w:bidi="ar-SA"/>
      </w:rPr>
    </w:lvl>
    <w:lvl w:ilvl="3" w:tplc="4BCC5492">
      <w:numFmt w:val="bullet"/>
      <w:lvlText w:val="•"/>
      <w:lvlJc w:val="left"/>
      <w:pPr>
        <w:ind w:left="4110" w:hanging="891"/>
      </w:pPr>
      <w:rPr>
        <w:rFonts w:hint="default"/>
        <w:lang w:val="ru-RU" w:eastAsia="en-US" w:bidi="ar-SA"/>
      </w:rPr>
    </w:lvl>
    <w:lvl w:ilvl="4" w:tplc="F1362720">
      <w:numFmt w:val="bullet"/>
      <w:lvlText w:val="•"/>
      <w:lvlJc w:val="left"/>
      <w:pPr>
        <w:ind w:left="5000" w:hanging="891"/>
      </w:pPr>
      <w:rPr>
        <w:rFonts w:hint="default"/>
        <w:lang w:val="ru-RU" w:eastAsia="en-US" w:bidi="ar-SA"/>
      </w:rPr>
    </w:lvl>
    <w:lvl w:ilvl="5" w:tplc="6E367F98">
      <w:numFmt w:val="bullet"/>
      <w:lvlText w:val="•"/>
      <w:lvlJc w:val="left"/>
      <w:pPr>
        <w:ind w:left="5890" w:hanging="891"/>
      </w:pPr>
      <w:rPr>
        <w:rFonts w:hint="default"/>
        <w:lang w:val="ru-RU" w:eastAsia="en-US" w:bidi="ar-SA"/>
      </w:rPr>
    </w:lvl>
    <w:lvl w:ilvl="6" w:tplc="6AFA579A">
      <w:numFmt w:val="bullet"/>
      <w:lvlText w:val="•"/>
      <w:lvlJc w:val="left"/>
      <w:pPr>
        <w:ind w:left="6780" w:hanging="891"/>
      </w:pPr>
      <w:rPr>
        <w:rFonts w:hint="default"/>
        <w:lang w:val="ru-RU" w:eastAsia="en-US" w:bidi="ar-SA"/>
      </w:rPr>
    </w:lvl>
    <w:lvl w:ilvl="7" w:tplc="25382170">
      <w:numFmt w:val="bullet"/>
      <w:lvlText w:val="•"/>
      <w:lvlJc w:val="left"/>
      <w:pPr>
        <w:ind w:left="7670" w:hanging="891"/>
      </w:pPr>
      <w:rPr>
        <w:rFonts w:hint="default"/>
        <w:lang w:val="ru-RU" w:eastAsia="en-US" w:bidi="ar-SA"/>
      </w:rPr>
    </w:lvl>
    <w:lvl w:ilvl="8" w:tplc="123CE88E">
      <w:numFmt w:val="bullet"/>
      <w:lvlText w:val="•"/>
      <w:lvlJc w:val="left"/>
      <w:pPr>
        <w:ind w:left="8560" w:hanging="891"/>
      </w:pPr>
      <w:rPr>
        <w:rFonts w:hint="default"/>
        <w:lang w:val="ru-RU" w:eastAsia="en-US" w:bidi="ar-SA"/>
      </w:rPr>
    </w:lvl>
  </w:abstractNum>
  <w:abstractNum w:abstractNumId="4" w15:restartNumberingAfterBreak="0">
    <w:nsid w:val="5E331FFA"/>
    <w:multiLevelType w:val="hybridMultilevel"/>
    <w:tmpl w:val="E51E5AC6"/>
    <w:lvl w:ilvl="0" w:tplc="B45E017E">
      <w:numFmt w:val="bullet"/>
      <w:lvlText w:val=""/>
      <w:lvlJc w:val="left"/>
      <w:pPr>
        <w:ind w:left="72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2D6C032">
      <w:numFmt w:val="bullet"/>
      <w:lvlText w:val="•"/>
      <w:lvlJc w:val="left"/>
      <w:pPr>
        <w:ind w:left="1682" w:hanging="360"/>
      </w:pPr>
      <w:rPr>
        <w:rFonts w:hint="default"/>
        <w:lang w:val="ru-RU" w:eastAsia="en-US" w:bidi="ar-SA"/>
      </w:rPr>
    </w:lvl>
    <w:lvl w:ilvl="2" w:tplc="CF6C2248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3" w:tplc="7E6A23AA">
      <w:numFmt w:val="bullet"/>
      <w:lvlText w:val="•"/>
      <w:lvlJc w:val="left"/>
      <w:pPr>
        <w:ind w:left="3606" w:hanging="360"/>
      </w:pPr>
      <w:rPr>
        <w:rFonts w:hint="default"/>
        <w:lang w:val="ru-RU" w:eastAsia="en-US" w:bidi="ar-SA"/>
      </w:rPr>
    </w:lvl>
    <w:lvl w:ilvl="4" w:tplc="A28C53A6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 w:tplc="76D2E570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9ACE7EAC">
      <w:numFmt w:val="bullet"/>
      <w:lvlText w:val="•"/>
      <w:lvlJc w:val="left"/>
      <w:pPr>
        <w:ind w:left="6492" w:hanging="360"/>
      </w:pPr>
      <w:rPr>
        <w:rFonts w:hint="default"/>
        <w:lang w:val="ru-RU" w:eastAsia="en-US" w:bidi="ar-SA"/>
      </w:rPr>
    </w:lvl>
    <w:lvl w:ilvl="7" w:tplc="17C690D2">
      <w:numFmt w:val="bullet"/>
      <w:lvlText w:val="•"/>
      <w:lvlJc w:val="left"/>
      <w:pPr>
        <w:ind w:left="7454" w:hanging="360"/>
      </w:pPr>
      <w:rPr>
        <w:rFonts w:hint="default"/>
        <w:lang w:val="ru-RU" w:eastAsia="en-US" w:bidi="ar-SA"/>
      </w:rPr>
    </w:lvl>
    <w:lvl w:ilvl="8" w:tplc="52C60564">
      <w:numFmt w:val="bullet"/>
      <w:lvlText w:val="•"/>
      <w:lvlJc w:val="left"/>
      <w:pPr>
        <w:ind w:left="8416" w:hanging="360"/>
      </w:pPr>
      <w:rPr>
        <w:rFonts w:hint="default"/>
        <w:lang w:val="ru-RU" w:eastAsia="en-US" w:bidi="ar-SA"/>
      </w:rPr>
    </w:lvl>
  </w:abstractNum>
  <w:num w:numId="1" w16cid:durableId="1260991525">
    <w:abstractNumId w:val="3"/>
  </w:num>
  <w:num w:numId="2" w16cid:durableId="1368798190">
    <w:abstractNumId w:val="2"/>
  </w:num>
  <w:num w:numId="3" w16cid:durableId="763839996">
    <w:abstractNumId w:val="1"/>
  </w:num>
  <w:num w:numId="4" w16cid:durableId="693578257">
    <w:abstractNumId w:val="0"/>
  </w:num>
  <w:num w:numId="5" w16cid:durableId="9232960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65"/>
    <w:rsid w:val="00170C42"/>
    <w:rsid w:val="003910CE"/>
    <w:rsid w:val="0071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2F874"/>
  <w15:docId w15:val="{DE05D37B-0CC0-480C-90F6-049044F2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82"/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2789</Words>
  <Characters>15901</Characters>
  <Application>Microsoft Office Word</Application>
  <DocSecurity>0</DocSecurity>
  <Lines>132</Lines>
  <Paragraphs>37</Paragraphs>
  <ScaleCrop>false</ScaleCrop>
  <Company/>
  <LinksUpToDate>false</LinksUpToDate>
  <CharactersWithSpaces>18653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Сергей Гуляев</cp:lastModifiedBy>
  <cp:revision>2</cp:revision>
  <dcterms:created xsi:type="dcterms:W3CDTF">2023-09-21T15:49:00Z</dcterms:created>
  <dcterms:modified xsi:type="dcterms:W3CDTF">2023-09-21T15:49:00Z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2023-09-21T00:00:00Z</vt:filetime>
  </property>
</Properties>
</file>