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B0" w:rsidRDefault="003732B4" w:rsidP="003732B4">
      <w:pPr>
        <w:pStyle w:val="a3"/>
        <w:spacing w:after="44"/>
        <w:ind w:left="0"/>
        <w:jc w:val="left"/>
      </w:pPr>
      <w:r>
        <w:t xml:space="preserve">                  </w:t>
      </w:r>
      <w:r w:rsidR="007601B0">
        <w:t>Аннотация</w:t>
      </w:r>
      <w:r w:rsidR="007601B0">
        <w:rPr>
          <w:spacing w:val="-2"/>
        </w:rPr>
        <w:t xml:space="preserve"> </w:t>
      </w:r>
      <w:r w:rsidR="007601B0">
        <w:t>к</w:t>
      </w:r>
      <w:r w:rsidR="007601B0">
        <w:rPr>
          <w:spacing w:val="-4"/>
        </w:rPr>
        <w:t xml:space="preserve"> </w:t>
      </w:r>
      <w:r w:rsidR="007601B0">
        <w:t>рабочей</w:t>
      </w:r>
      <w:r w:rsidR="007601B0">
        <w:rPr>
          <w:spacing w:val="-2"/>
        </w:rPr>
        <w:t xml:space="preserve"> </w:t>
      </w:r>
      <w:r w:rsidR="007601B0">
        <w:t>программе</w:t>
      </w:r>
      <w:r w:rsidR="007601B0">
        <w:rPr>
          <w:spacing w:val="-4"/>
        </w:rPr>
        <w:t xml:space="preserve"> </w:t>
      </w:r>
      <w:r w:rsidR="007601B0">
        <w:t>учебного</w:t>
      </w:r>
      <w:r w:rsidR="007601B0">
        <w:rPr>
          <w:spacing w:val="-2"/>
        </w:rPr>
        <w:t xml:space="preserve"> </w:t>
      </w:r>
      <w:r w:rsidR="007601B0">
        <w:t>предмета</w:t>
      </w:r>
      <w:r w:rsidR="007601B0">
        <w:rPr>
          <w:spacing w:val="-1"/>
        </w:rPr>
        <w:t xml:space="preserve"> </w:t>
      </w:r>
      <w:r w:rsidR="000448DC">
        <w:t>«География</w:t>
      </w:r>
      <w:r w:rsidR="00EF03BE">
        <w:t xml:space="preserve"> </w:t>
      </w:r>
      <w:r w:rsidR="007601B0">
        <w:t>»</w:t>
      </w:r>
      <w:r w:rsidR="008D7CDE">
        <w:t xml:space="preserve"> </w:t>
      </w:r>
      <w:r w:rsidR="00EF03BE">
        <w:t xml:space="preserve"> </w:t>
      </w:r>
      <w:r w:rsidR="00B97E6D">
        <w:t xml:space="preserve"> 9</w:t>
      </w:r>
      <w:r w:rsidR="008D7CDE">
        <w:t xml:space="preserve"> </w:t>
      </w:r>
      <w:r w:rsidR="00EF03BE">
        <w:t>класс</w:t>
      </w:r>
    </w:p>
    <w:tbl>
      <w:tblPr>
        <w:tblStyle w:val="TableNormal"/>
        <w:tblW w:w="968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7336"/>
      </w:tblGrid>
      <w:tr w:rsidR="007601B0" w:rsidTr="0026513A">
        <w:trPr>
          <w:trHeight w:val="286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r>
              <w:rPr>
                <w:sz w:val="24"/>
              </w:rPr>
              <w:t>Нормативно – мето-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3"/>
                <w:sz w:val="24"/>
              </w:rPr>
              <w:t xml:space="preserve"> </w:t>
            </w:r>
            <w:r w:rsidR="0045312E">
              <w:rPr>
                <w:sz w:val="24"/>
                <w:lang w:val="ru-RU"/>
              </w:rPr>
              <w:t>О</w:t>
            </w:r>
            <w:r>
              <w:rPr>
                <w:sz w:val="24"/>
              </w:rPr>
              <w:t>ОО;</w:t>
            </w:r>
          </w:p>
          <w:p w:rsidR="007601B0" w:rsidRP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1" w:line="276" w:lineRule="auto"/>
              <w:ind w:right="95" w:firstLine="0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ООП</w:t>
            </w:r>
            <w:r w:rsidRPr="007601B0">
              <w:rPr>
                <w:spacing w:val="-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СОО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МК</w:t>
            </w:r>
            <w:r w:rsidRPr="007601B0">
              <w:rPr>
                <w:sz w:val="24"/>
                <w:lang w:val="ru-RU"/>
              </w:rPr>
              <w:t>ОУ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Зональная СОШ 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Зонального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района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Алтайского края;</w:t>
            </w:r>
          </w:p>
          <w:p w:rsid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before="1"/>
              <w:ind w:left="242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Учебный план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школы</w:t>
            </w:r>
          </w:p>
          <w:p w:rsidR="000448DC" w:rsidRDefault="000448DC" w:rsidP="000448DC">
            <w:pPr>
              <w:pStyle w:val="a6"/>
              <w:rPr>
                <w:iCs/>
                <w:color w:val="191919"/>
                <w:sz w:val="24"/>
                <w:szCs w:val="24"/>
                <w:lang w:val="ru-RU"/>
              </w:rPr>
            </w:pPr>
            <w:r>
              <w:rPr>
                <w:color w:val="191919"/>
                <w:sz w:val="24"/>
                <w:szCs w:val="24"/>
                <w:lang w:val="ru-RU"/>
              </w:rPr>
              <w:t xml:space="preserve">    </w:t>
            </w:r>
            <w:r w:rsidRPr="00A2159F">
              <w:rPr>
                <w:color w:val="191919"/>
                <w:sz w:val="24"/>
                <w:szCs w:val="24"/>
                <w:lang w:val="ru-RU"/>
              </w:rPr>
              <w:t xml:space="preserve">Программа 5 – 9 классы ФГОС. Алгоритм успеха.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Авторы </w:t>
            </w:r>
            <w:r>
              <w:rPr>
                <w:color w:val="191919"/>
                <w:sz w:val="24"/>
                <w:szCs w:val="24"/>
                <w:lang w:val="ru-RU"/>
              </w:rPr>
              <w:t xml:space="preserve">   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составители: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А.А. Летягин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И.В. Душина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>,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 В.Б. </w:t>
            </w:r>
          </w:p>
          <w:p w:rsidR="000448DC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Пятунин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Е.А. Таможняя.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>Москва. Издательский центр</w:t>
            </w:r>
          </w:p>
          <w:p w:rsidR="000448DC" w:rsidRPr="000448DC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 «Вентана-Граф». 2015 г</w:t>
            </w:r>
          </w:p>
          <w:p w:rsidR="007601B0" w:rsidRPr="000448DC" w:rsidRDefault="003732B4" w:rsidP="003732B4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  </w:t>
            </w:r>
            <w:r w:rsidR="007601B0" w:rsidRPr="000448DC">
              <w:rPr>
                <w:sz w:val="24"/>
                <w:lang w:val="ru-RU"/>
              </w:rPr>
              <w:t>ФПУ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на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A827EE">
              <w:rPr>
                <w:sz w:val="24"/>
                <w:lang w:val="ru-RU"/>
              </w:rPr>
              <w:t>2023-2024</w:t>
            </w:r>
            <w:r w:rsidR="007601B0" w:rsidRPr="000448DC">
              <w:rPr>
                <w:sz w:val="24"/>
                <w:lang w:val="ru-RU"/>
              </w:rPr>
              <w:t xml:space="preserve"> учебный</w:t>
            </w:r>
            <w:r w:rsidR="007601B0" w:rsidRPr="000448DC">
              <w:rPr>
                <w:spacing w:val="-1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год.</w:t>
            </w:r>
          </w:p>
        </w:tc>
      </w:tr>
      <w:tr w:rsidR="007601B0" w:rsidTr="003732B4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0448DC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Реализуемый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A819E5" w:rsidRPr="00B06705" w:rsidRDefault="00A819E5" w:rsidP="00A819E5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Учебник «География России. Хозяйство. Регионы.  9 класс. Е. А. Таможняя, С. Г. Толкунова.  </w:t>
            </w:r>
            <w:r w:rsidRPr="00B06705">
              <w:rPr>
                <w:rFonts w:ascii="Times New Roman" w:hAnsi="Times New Roman"/>
                <w:bCs/>
                <w:iCs/>
                <w:sz w:val="24"/>
                <w:szCs w:val="24"/>
              </w:rPr>
              <w:t>«Вентана- Граф», 2014г.».</w:t>
            </w:r>
          </w:p>
          <w:p w:rsidR="007601B0" w:rsidRPr="00A819E5" w:rsidRDefault="00A819E5" w:rsidP="00A819E5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A827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География России. Хозяйство. Регионы: 9 класс: методическое пособие/ Е.А .Таможняя, Е.А. Беловолова.- </w:t>
            </w:r>
            <w:r w:rsidRPr="00B06705">
              <w:rPr>
                <w:rFonts w:ascii="Times New Roman" w:hAnsi="Times New Roman"/>
                <w:sz w:val="24"/>
                <w:szCs w:val="24"/>
              </w:rPr>
              <w:t>М.: Вентана – Граф, 2015.-136с.</w:t>
            </w:r>
          </w:p>
        </w:tc>
      </w:tr>
      <w:tr w:rsidR="007601B0" w:rsidTr="003732B4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3732B4" w:rsidRDefault="007601B0" w:rsidP="00A2159F">
            <w:pPr>
              <w:pStyle w:val="TableParagraph"/>
              <w:spacing w:line="270" w:lineRule="exact"/>
              <w:ind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Срок</w:t>
            </w:r>
            <w:r w:rsidRPr="003732B4">
              <w:rPr>
                <w:spacing w:val="-2"/>
                <w:sz w:val="24"/>
                <w:lang w:val="ru-RU"/>
              </w:rPr>
              <w:t xml:space="preserve"> </w:t>
            </w:r>
            <w:r w:rsidRPr="003732B4">
              <w:rPr>
                <w:sz w:val="24"/>
                <w:lang w:val="ru-RU"/>
              </w:rPr>
              <w:t>реализации</w:t>
            </w:r>
          </w:p>
          <w:p w:rsidR="007601B0" w:rsidRPr="003732B4" w:rsidRDefault="007601B0" w:rsidP="000448DC">
            <w:pPr>
              <w:pStyle w:val="TableParagraph"/>
              <w:spacing w:before="43"/>
              <w:ind w:left="234"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предмета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3732B4" w:rsidRDefault="003732B4" w:rsidP="003732B4">
            <w:pPr>
              <w:pStyle w:val="TableParagraph"/>
              <w:spacing w:line="270" w:lineRule="exact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год</w:t>
            </w:r>
          </w:p>
        </w:tc>
      </w:tr>
      <w:tr w:rsidR="007601B0" w:rsidTr="003732B4">
        <w:trPr>
          <w:trHeight w:val="6982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7601B0" w:rsidRDefault="007601B0" w:rsidP="000448DC">
            <w:pPr>
              <w:pStyle w:val="TableParagraph"/>
              <w:spacing w:line="276" w:lineRule="auto"/>
              <w:ind w:left="182" w:right="175" w:hanging="1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Результаты освоения учебного мате</w:t>
            </w:r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A819E5" w:rsidRPr="00A827EE" w:rsidRDefault="00A819E5" w:rsidP="00A819E5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Личностные результаты:  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1) воспитание патриотизма, уважения к Отечеству;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2) формирование ответственного отношения к учению, готовности и способности, обучающихся к саморазвитию и самообразованию, осознанному выбору и построению дальнейшей индивидуальной траектории образования, с учетом устойчивых познавательных интересов, развития опыта участия в социально значимом труде;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3) формирование целостного мировоззрения, соответствующего современному  уровню развития науки и общества;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готовности и способности вести диалог с другими людьми и достигать в нем взаимопонимания;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5)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6) формирование основ экологической культуры.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Метапредметные результаты  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1) умение самостоятельно определять цели своего обучения, ставить и формулировать для себя новые задачи в учебной и познавательной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деятельности, развивать мотивы и интересы своей познавательной   деятельности;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2)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3) умение соотносить свои действия с планируемыми результатами, осуществлять контроль своей деятельности в процессе достижения </w:t>
            </w: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lastRenderedPageBreak/>
      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4) умение оценивать правильность выполнения учебной задачи, собственные      возможности ее решения;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6)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8) смысловое чтение;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9)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мнение;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10) владение устной и письменной речью, монологической контекстной речью; планирование и регуляция своей деятельности;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11) формирование и развитие компетентности в области использования информационно-коммуникативных технологий;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12) формирование и развитие экологического мышления.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Предметные результаты </w:t>
            </w:r>
          </w:p>
          <w:p w:rsidR="00A819E5" w:rsidRPr="00A819E5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19E5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1)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2) формирование представления о современной географической научной картине мира и владение основами научных географических знаний;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3) умение работать с разными источниками географической информации и объяснять существенные признаки географических объектов и явлений;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6) овладение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7) формирование умений и навыков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проживания на определенной территории, соблюдения мер безопасности в случае природных стихийных бедствий и техногенных катастроф; 8) умение вести наблюдения за объектами, процессами и явлениями  географической среды, их изменениями в результате природных и</w:t>
            </w:r>
          </w:p>
          <w:p w:rsidR="00A819E5" w:rsidRPr="00A827EE" w:rsidRDefault="00A819E5" w:rsidP="00A819E5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827E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антропогенных воздействий, оценивать их последствия.</w:t>
            </w:r>
          </w:p>
          <w:p w:rsidR="007601B0" w:rsidRPr="008D7CDE" w:rsidRDefault="007601B0" w:rsidP="008D7CDE">
            <w:pPr>
              <w:spacing w:after="314" w:line="221" w:lineRule="exact"/>
              <w:ind w:left="567"/>
              <w:rPr>
                <w:rFonts w:ascii="Times New Roman" w:eastAsia="Sylfaen" w:hAnsi="Times New Roman" w:cs="Times New Roman"/>
                <w:lang w:val="ru-RU"/>
              </w:rPr>
            </w:pPr>
          </w:p>
        </w:tc>
      </w:tr>
      <w:tr w:rsidR="003732B4" w:rsidTr="003732B4">
        <w:trPr>
          <w:trHeight w:val="6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3732B4" w:rsidRPr="007601B0" w:rsidRDefault="003732B4" w:rsidP="002677CD">
            <w:pPr>
              <w:pStyle w:val="TableParagraph"/>
              <w:spacing w:line="263" w:lineRule="exact"/>
              <w:ind w:left="235" w:right="228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</w:p>
          <w:p w:rsidR="003732B4" w:rsidRPr="007601B0" w:rsidRDefault="003732B4" w:rsidP="002677CD">
            <w:pPr>
              <w:pStyle w:val="TableParagraph"/>
              <w:spacing w:before="43"/>
              <w:ind w:left="235" w:right="227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плане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3732B4" w:rsidRPr="00DA1A41" w:rsidRDefault="00A819E5" w:rsidP="002677CD">
            <w:pPr>
              <w:pStyle w:val="c0c8"/>
              <w:spacing w:before="0" w:beforeAutospacing="0" w:after="0" w:afterAutospacing="0"/>
              <w:rPr>
                <w:rStyle w:val="c2"/>
                <w:color w:val="000000"/>
                <w:lang w:val="ru-RU"/>
              </w:rPr>
            </w:pPr>
            <w:r>
              <w:rPr>
                <w:rStyle w:val="c2"/>
                <w:color w:val="000000"/>
                <w:lang w:val="ru-RU"/>
              </w:rPr>
              <w:t>9</w:t>
            </w:r>
            <w:r w:rsidR="00D04FDB">
              <w:rPr>
                <w:rStyle w:val="c2"/>
                <w:color w:val="000000"/>
                <w:lang w:val="ru-RU"/>
              </w:rPr>
              <w:t>-й класс – 2</w:t>
            </w:r>
            <w:r w:rsidR="003732B4" w:rsidRPr="00DA1A41">
              <w:rPr>
                <w:rStyle w:val="c2"/>
                <w:color w:val="000000"/>
                <w:lang w:val="ru-RU"/>
              </w:rPr>
              <w:t xml:space="preserve"> час</w:t>
            </w:r>
            <w:r w:rsidR="00D04FDB">
              <w:rPr>
                <w:rStyle w:val="c2"/>
                <w:color w:val="000000"/>
                <w:lang w:val="ru-RU"/>
              </w:rPr>
              <w:t>а в неделю (70</w:t>
            </w:r>
            <w:r w:rsidR="003732B4" w:rsidRPr="00DA1A41">
              <w:rPr>
                <w:rStyle w:val="c2"/>
                <w:color w:val="000000"/>
                <w:lang w:val="ru-RU"/>
              </w:rPr>
              <w:t xml:space="preserve"> часов</w:t>
            </w:r>
            <w:r w:rsidR="00D04FDB">
              <w:rPr>
                <w:rStyle w:val="c2"/>
                <w:color w:val="000000"/>
                <w:lang w:val="ru-RU"/>
              </w:rPr>
              <w:t xml:space="preserve"> в год</w:t>
            </w:r>
            <w:r w:rsidR="003732B4" w:rsidRPr="00DA1A41">
              <w:rPr>
                <w:rStyle w:val="c2"/>
                <w:color w:val="000000"/>
                <w:lang w:val="ru-RU"/>
              </w:rPr>
              <w:t>)</w:t>
            </w:r>
          </w:p>
          <w:p w:rsidR="003732B4" w:rsidRPr="007601B0" w:rsidRDefault="003732B4" w:rsidP="002677CD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</w:p>
        </w:tc>
      </w:tr>
    </w:tbl>
    <w:p w:rsidR="007601B0" w:rsidRDefault="007601B0" w:rsidP="007601B0">
      <w:pPr>
        <w:spacing w:line="272" w:lineRule="exact"/>
        <w:jc w:val="both"/>
        <w:rPr>
          <w:sz w:val="24"/>
        </w:rPr>
      </w:pPr>
    </w:p>
    <w:sectPr w:rsidR="007601B0" w:rsidSect="00373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2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31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480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3202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924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646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368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6090" w:hanging="317"/>
      </w:pPr>
      <w:rPr>
        <w:rFonts w:hint="default"/>
        <w:lang w:val="ru-RU" w:eastAsia="en-US" w:bidi="ar-SA"/>
      </w:rPr>
    </w:lvl>
  </w:abstractNum>
  <w:abstractNum w:abstractNumId="3">
    <w:nsid w:val="3790480A"/>
    <w:multiLevelType w:val="hybridMultilevel"/>
    <w:tmpl w:val="CF92CB2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5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6">
    <w:nsid w:val="3BE746D1"/>
    <w:multiLevelType w:val="hybridMultilevel"/>
    <w:tmpl w:val="2A00A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DF4CFB"/>
    <w:multiLevelType w:val="hybridMultilevel"/>
    <w:tmpl w:val="1278E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9">
    <w:nsid w:val="53F07789"/>
    <w:multiLevelType w:val="hybridMultilevel"/>
    <w:tmpl w:val="4490B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96778E"/>
    <w:multiLevelType w:val="hybridMultilevel"/>
    <w:tmpl w:val="A6C2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01B0"/>
    <w:rsid w:val="000448DC"/>
    <w:rsid w:val="0026513A"/>
    <w:rsid w:val="00274391"/>
    <w:rsid w:val="0032477C"/>
    <w:rsid w:val="003732B4"/>
    <w:rsid w:val="0045312E"/>
    <w:rsid w:val="005265B2"/>
    <w:rsid w:val="005A320D"/>
    <w:rsid w:val="005E2AFE"/>
    <w:rsid w:val="00644B19"/>
    <w:rsid w:val="006E38D0"/>
    <w:rsid w:val="007601B0"/>
    <w:rsid w:val="007934D0"/>
    <w:rsid w:val="007E78A1"/>
    <w:rsid w:val="008D7CDE"/>
    <w:rsid w:val="00903A14"/>
    <w:rsid w:val="009F2280"/>
    <w:rsid w:val="00A2159F"/>
    <w:rsid w:val="00A819E5"/>
    <w:rsid w:val="00A827EE"/>
    <w:rsid w:val="00B30BB5"/>
    <w:rsid w:val="00B731E5"/>
    <w:rsid w:val="00B76287"/>
    <w:rsid w:val="00B97E6D"/>
    <w:rsid w:val="00D04FDB"/>
    <w:rsid w:val="00DA1A41"/>
    <w:rsid w:val="00EF03BE"/>
    <w:rsid w:val="00FA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0c8">
    <w:name w:val="c0 c8"/>
    <w:basedOn w:val="a"/>
    <w:rsid w:val="00DA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1A41"/>
  </w:style>
  <w:style w:type="paragraph" w:customStyle="1" w:styleId="c3">
    <w:name w:val="c3"/>
    <w:basedOn w:val="a"/>
    <w:rsid w:val="0037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,No Spacing1 Знак,Без интервала1 Знак"/>
    <w:link w:val="a6"/>
    <w:locked/>
    <w:rsid w:val="000448D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aliases w:val="основа,No Spacing1,Без интервала1"/>
    <w:link w:val="a5"/>
    <w:qFormat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448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Irina Kinder</cp:lastModifiedBy>
  <cp:revision>8</cp:revision>
  <dcterms:created xsi:type="dcterms:W3CDTF">2021-10-21T02:01:00Z</dcterms:created>
  <dcterms:modified xsi:type="dcterms:W3CDTF">2023-09-11T12:35:00Z</dcterms:modified>
</cp:coreProperties>
</file>