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Y="34"/>
        <w:tblW w:w="0" w:type="auto"/>
        <w:tblLook w:val="04A0" w:firstRow="1" w:lastRow="0" w:firstColumn="1" w:lastColumn="0" w:noHBand="0" w:noVBand="1"/>
      </w:tblPr>
      <w:tblGrid>
        <w:gridCol w:w="817"/>
        <w:gridCol w:w="709"/>
        <w:gridCol w:w="567"/>
        <w:gridCol w:w="850"/>
      </w:tblGrid>
      <w:tr w:rsidR="008572F1" w:rsidRPr="005C52DF" w:rsidTr="00C82E2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2F1" w:rsidRPr="005C52DF" w:rsidRDefault="008572F1" w:rsidP="00C82E25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bookmarkStart w:id="0" w:name="_GoBack"/>
            <w:bookmarkEnd w:id="0"/>
            <w:r w:rsidRPr="005C52DF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2F1" w:rsidRPr="005C52DF" w:rsidRDefault="008572F1" w:rsidP="00C82E25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5C52DF">
              <w:rPr>
                <w:rFonts w:ascii="Times New Roman" w:hAnsi="Times New Roman" w:cs="Times New Roman"/>
                <w:lang w:eastAsia="en-US"/>
              </w:rPr>
              <w:t>ОД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2F1" w:rsidRPr="005C52DF" w:rsidRDefault="008572F1" w:rsidP="00C82E25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5C52DF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2F1" w:rsidRPr="005C52DF" w:rsidRDefault="008572F1" w:rsidP="00C82E25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5C52DF">
              <w:rPr>
                <w:rFonts w:ascii="Times New Roman" w:hAnsi="Times New Roman" w:cs="Times New Roman"/>
                <w:lang w:eastAsia="en-US"/>
              </w:rPr>
              <w:t>31/2</w:t>
            </w:r>
          </w:p>
        </w:tc>
      </w:tr>
    </w:tbl>
    <w:p w:rsidR="008572F1" w:rsidRPr="005C52DF" w:rsidRDefault="008572F1" w:rsidP="008572F1">
      <w:pPr>
        <w:rPr>
          <w:rFonts w:ascii="Times New Roman" w:hAnsi="Times New Roman" w:cs="Times New Roman"/>
        </w:rPr>
      </w:pPr>
    </w:p>
    <w:p w:rsidR="008572F1" w:rsidRPr="005C52DF" w:rsidRDefault="008572F1" w:rsidP="008572F1">
      <w:pPr>
        <w:tabs>
          <w:tab w:val="left" w:pos="2200"/>
        </w:tabs>
        <w:spacing w:after="0" w:line="240" w:lineRule="auto"/>
        <w:rPr>
          <w:rFonts w:ascii="Times New Roman" w:hAnsi="Times New Roman" w:cs="Times New Roman"/>
        </w:rPr>
      </w:pPr>
      <w:r w:rsidRPr="005C52DF">
        <w:rPr>
          <w:rFonts w:ascii="Times New Roman" w:hAnsi="Times New Roman" w:cs="Times New Roman"/>
          <w:b/>
        </w:rPr>
        <w:t xml:space="preserve">              </w:t>
      </w:r>
      <w:r w:rsidRPr="005C52DF">
        <w:rPr>
          <w:rFonts w:ascii="Times New Roman" w:hAnsi="Times New Roman" w:cs="Times New Roman"/>
        </w:rPr>
        <w:t>ПРИКАЗ</w:t>
      </w:r>
    </w:p>
    <w:p w:rsidR="008572F1" w:rsidRPr="005C52DF" w:rsidRDefault="008572F1" w:rsidP="008572F1">
      <w:pPr>
        <w:tabs>
          <w:tab w:val="left" w:pos="152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C52DF">
        <w:rPr>
          <w:rFonts w:ascii="Times New Roman" w:hAnsi="Times New Roman" w:cs="Times New Roman"/>
        </w:rPr>
        <w:t>По МКОУ Зональной средней</w:t>
      </w:r>
    </w:p>
    <w:p w:rsidR="008572F1" w:rsidRPr="005C52DF" w:rsidRDefault="008572F1" w:rsidP="008572F1">
      <w:pPr>
        <w:tabs>
          <w:tab w:val="left" w:pos="152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C52DF">
        <w:rPr>
          <w:rFonts w:ascii="Times New Roman" w:hAnsi="Times New Roman" w:cs="Times New Roman"/>
        </w:rPr>
        <w:t>Общеобразовательной школе</w:t>
      </w:r>
    </w:p>
    <w:p w:rsidR="008572F1" w:rsidRPr="005C52DF" w:rsidRDefault="008572F1" w:rsidP="008572F1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5C52DF">
        <w:rPr>
          <w:rFonts w:ascii="Times New Roman" w:hAnsi="Times New Roman" w:cs="Times New Roman"/>
        </w:rPr>
        <w:t>Зонального  района</w:t>
      </w:r>
      <w:proofErr w:type="gramEnd"/>
      <w:r w:rsidRPr="005C52DF">
        <w:rPr>
          <w:rFonts w:ascii="Times New Roman" w:hAnsi="Times New Roman" w:cs="Times New Roman"/>
        </w:rPr>
        <w:t xml:space="preserve"> Алтайского края</w:t>
      </w:r>
    </w:p>
    <w:p w:rsidR="008572F1" w:rsidRPr="005C52DF" w:rsidRDefault="008572F1" w:rsidP="008572F1">
      <w:pPr>
        <w:spacing w:after="0"/>
        <w:jc w:val="both"/>
        <w:rPr>
          <w:rFonts w:ascii="Times New Roman" w:hAnsi="Times New Roman" w:cs="Times New Roman"/>
        </w:rPr>
      </w:pPr>
      <w:r w:rsidRPr="005C52DF">
        <w:rPr>
          <w:rFonts w:ascii="Times New Roman" w:hAnsi="Times New Roman" w:cs="Times New Roman"/>
        </w:rPr>
        <w:t xml:space="preserve">с. Зональное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5C52DF">
        <w:rPr>
          <w:rFonts w:ascii="Times New Roman" w:hAnsi="Times New Roman" w:cs="Times New Roman"/>
        </w:rPr>
        <w:t xml:space="preserve">   28.03.2023 года</w:t>
      </w:r>
    </w:p>
    <w:p w:rsidR="008572F1" w:rsidRPr="005C52DF" w:rsidRDefault="008572F1" w:rsidP="008572F1">
      <w:pPr>
        <w:spacing w:after="0"/>
        <w:jc w:val="both"/>
        <w:rPr>
          <w:rFonts w:ascii="Times New Roman" w:hAnsi="Times New Roman" w:cs="Times New Roman"/>
        </w:rPr>
      </w:pPr>
    </w:p>
    <w:p w:rsidR="008572F1" w:rsidRPr="005C52DF" w:rsidRDefault="008572F1" w:rsidP="008572F1">
      <w:pPr>
        <w:spacing w:after="0"/>
        <w:rPr>
          <w:rFonts w:ascii="Times New Roman" w:hAnsi="Times New Roman" w:cs="Times New Roman"/>
          <w:color w:val="000000"/>
        </w:rPr>
      </w:pPr>
      <w:r w:rsidRPr="005C52DF">
        <w:rPr>
          <w:rFonts w:ascii="Times New Roman" w:hAnsi="Times New Roman" w:cs="Times New Roman"/>
          <w:b/>
          <w:bCs/>
          <w:color w:val="000000"/>
        </w:rPr>
        <w:t>О внедрении ФОП НОО, ООО и СОО и создании рабочей группы</w:t>
      </w:r>
    </w:p>
    <w:p w:rsidR="008572F1" w:rsidRPr="005C52DF" w:rsidRDefault="008572F1" w:rsidP="008572F1">
      <w:pPr>
        <w:spacing w:after="0"/>
        <w:rPr>
          <w:rFonts w:ascii="Times New Roman" w:hAnsi="Times New Roman" w:cs="Times New Roman"/>
          <w:color w:val="000000"/>
        </w:rPr>
      </w:pPr>
      <w:r w:rsidRPr="005C52DF">
        <w:rPr>
          <w:rFonts w:ascii="Times New Roman" w:hAnsi="Times New Roman" w:cs="Times New Roman"/>
          <w:color w:val="000000"/>
        </w:rPr>
        <w:t>На основании статьи 12 Федерального закона от 29.12.2012 № 273-ФЗ «Об образовании в Российской Федерации», во исполнение приказов Минпросвещения России от 16.11.2022 № 992 «Об утверждении федеральной образовательной программы начального общего образования», от 16.11.2022 № 993 «Об утверждении федеральной образовательной программы основного общего образования», от 23.11.2022 № 1014 «Об утверждении федеральной образовательной программы среднего общего образования»</w:t>
      </w:r>
    </w:p>
    <w:p w:rsidR="008572F1" w:rsidRPr="005C52DF" w:rsidRDefault="008572F1" w:rsidP="008572F1">
      <w:pPr>
        <w:rPr>
          <w:rFonts w:ascii="Times New Roman" w:hAnsi="Times New Roman" w:cs="Times New Roman"/>
          <w:color w:val="000000"/>
        </w:rPr>
      </w:pPr>
      <w:r w:rsidRPr="005C52DF">
        <w:rPr>
          <w:rFonts w:ascii="Times New Roman" w:hAnsi="Times New Roman" w:cs="Times New Roman"/>
          <w:color w:val="000000"/>
        </w:rPr>
        <w:t>ПРИКАЗЫВАЮ:</w:t>
      </w:r>
    </w:p>
    <w:p w:rsidR="008572F1" w:rsidRPr="005C52DF" w:rsidRDefault="008572F1" w:rsidP="008572F1">
      <w:pPr>
        <w:rPr>
          <w:rFonts w:ascii="Times New Roman" w:hAnsi="Times New Roman" w:cs="Times New Roman"/>
          <w:color w:val="000000"/>
        </w:rPr>
      </w:pPr>
      <w:r w:rsidRPr="005C52DF">
        <w:rPr>
          <w:rFonts w:ascii="Times New Roman" w:hAnsi="Times New Roman" w:cs="Times New Roman"/>
          <w:color w:val="000000"/>
        </w:rPr>
        <w:t>1. Создать рабочую группу по</w:t>
      </w:r>
      <w:r w:rsidRPr="005C52DF">
        <w:rPr>
          <w:rFonts w:ascii="Times New Roman" w:hAnsi="Times New Roman" w:cs="Times New Roman"/>
          <w:b/>
          <w:bCs/>
          <w:color w:val="000000"/>
        </w:rPr>
        <w:t> </w:t>
      </w:r>
      <w:r w:rsidRPr="005C52DF">
        <w:rPr>
          <w:rFonts w:ascii="Times New Roman" w:hAnsi="Times New Roman" w:cs="Times New Roman"/>
          <w:color w:val="000000"/>
        </w:rPr>
        <w:t>переходу на федеральные образовательные программы</w:t>
      </w:r>
      <w:r w:rsidRPr="005C52DF">
        <w:rPr>
          <w:rFonts w:ascii="Times New Roman" w:hAnsi="Times New Roman" w:cs="Times New Roman"/>
          <w:b/>
          <w:bCs/>
          <w:color w:val="000000"/>
        </w:rPr>
        <w:t> </w:t>
      </w:r>
      <w:r w:rsidRPr="005C52DF">
        <w:rPr>
          <w:rFonts w:ascii="Times New Roman" w:hAnsi="Times New Roman" w:cs="Times New Roman"/>
          <w:color w:val="000000"/>
        </w:rPr>
        <w:t>начального общего, основного общего и среднего общего образования (далее — рабочая группа) в следующем составе: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9"/>
        <w:gridCol w:w="6646"/>
      </w:tblGrid>
      <w:tr w:rsidR="008572F1" w:rsidRPr="005C52DF" w:rsidTr="00C82E2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Pr="005C52DF" w:rsidRDefault="008572F1" w:rsidP="00C82E25">
            <w:pPr>
              <w:rPr>
                <w:rFonts w:ascii="Times New Roman" w:hAnsi="Times New Roman" w:cs="Times New Roman"/>
                <w:color w:val="000000"/>
              </w:rPr>
            </w:pPr>
            <w:r w:rsidRPr="005C52DF">
              <w:rPr>
                <w:rFonts w:ascii="Times New Roman" w:hAnsi="Times New Roman" w:cs="Times New Roman"/>
                <w:color w:val="000000"/>
              </w:rPr>
              <w:t>Руководитель: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Pr="005C52DF" w:rsidRDefault="008572F1" w:rsidP="00C82E25">
            <w:pPr>
              <w:rPr>
                <w:rFonts w:ascii="Times New Roman" w:hAnsi="Times New Roman" w:cs="Times New Roman"/>
                <w:color w:val="000000"/>
              </w:rPr>
            </w:pPr>
            <w:r w:rsidRPr="005C52DF">
              <w:rPr>
                <w:rFonts w:ascii="Times New Roman" w:hAnsi="Times New Roman" w:cs="Times New Roman"/>
                <w:color w:val="000000"/>
              </w:rPr>
              <w:t>И.О. директора Киндер Елена Владимировна</w:t>
            </w:r>
          </w:p>
        </w:tc>
      </w:tr>
      <w:tr w:rsidR="008572F1" w:rsidRPr="005C52DF" w:rsidTr="00C82E2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Pr="005C52DF" w:rsidRDefault="008572F1" w:rsidP="00C82E25">
            <w:pPr>
              <w:rPr>
                <w:rFonts w:ascii="Times New Roman" w:hAnsi="Times New Roman" w:cs="Times New Roman"/>
                <w:color w:val="000000"/>
              </w:rPr>
            </w:pPr>
            <w:r w:rsidRPr="005C52DF">
              <w:rPr>
                <w:rFonts w:ascii="Times New Roman" w:hAnsi="Times New Roman" w:cs="Times New Roman"/>
                <w:color w:val="000000"/>
              </w:rPr>
              <w:t>Заместители руководителя: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Pr="005C52DF" w:rsidRDefault="008572F1" w:rsidP="00C82E25">
            <w:pPr>
              <w:rPr>
                <w:rFonts w:ascii="Times New Roman" w:hAnsi="Times New Roman" w:cs="Times New Roman"/>
                <w:color w:val="000000"/>
              </w:rPr>
            </w:pPr>
            <w:r w:rsidRPr="005C52DF">
              <w:rPr>
                <w:rFonts w:ascii="Times New Roman" w:hAnsi="Times New Roman" w:cs="Times New Roman"/>
                <w:color w:val="000000"/>
              </w:rPr>
              <w:t>Заместитель директора по УВР Перевышко О.Г.</w:t>
            </w:r>
          </w:p>
          <w:p w:rsidR="008572F1" w:rsidRPr="005C52DF" w:rsidRDefault="008572F1" w:rsidP="00C82E25">
            <w:pPr>
              <w:rPr>
                <w:rFonts w:ascii="Times New Roman" w:hAnsi="Times New Roman" w:cs="Times New Roman"/>
                <w:color w:val="000000"/>
              </w:rPr>
            </w:pPr>
            <w:r w:rsidRPr="005C52DF">
              <w:rPr>
                <w:rFonts w:ascii="Times New Roman" w:hAnsi="Times New Roman" w:cs="Times New Roman"/>
                <w:color w:val="000000"/>
              </w:rPr>
              <w:t>Заместитель директора по УВР Цапенко О.В.</w:t>
            </w:r>
          </w:p>
          <w:p w:rsidR="008572F1" w:rsidRPr="005C52DF" w:rsidRDefault="008572F1" w:rsidP="00C82E25">
            <w:pPr>
              <w:rPr>
                <w:rFonts w:ascii="Times New Roman" w:hAnsi="Times New Roman" w:cs="Times New Roman"/>
                <w:color w:val="000000"/>
              </w:rPr>
            </w:pPr>
            <w:r w:rsidRPr="005C52DF">
              <w:rPr>
                <w:rFonts w:ascii="Times New Roman" w:hAnsi="Times New Roman" w:cs="Times New Roman"/>
                <w:color w:val="000000"/>
              </w:rPr>
              <w:t xml:space="preserve"> Заместитель директора по УВР   Демина Н.Н.</w:t>
            </w:r>
          </w:p>
          <w:p w:rsidR="008572F1" w:rsidRPr="005C52DF" w:rsidRDefault="008572F1" w:rsidP="00C82E25">
            <w:pPr>
              <w:rPr>
                <w:rFonts w:ascii="Times New Roman" w:hAnsi="Times New Roman" w:cs="Times New Roman"/>
                <w:color w:val="000000"/>
              </w:rPr>
            </w:pPr>
            <w:r w:rsidRPr="005C52DF">
              <w:rPr>
                <w:rFonts w:ascii="Times New Roman" w:hAnsi="Times New Roman" w:cs="Times New Roman"/>
                <w:color w:val="000000"/>
              </w:rPr>
              <w:t>Заместитель директора по ВР   Черноштан М.Б.</w:t>
            </w:r>
          </w:p>
          <w:p w:rsidR="008572F1" w:rsidRPr="005C52DF" w:rsidRDefault="008572F1" w:rsidP="00C82E25">
            <w:pPr>
              <w:rPr>
                <w:rFonts w:ascii="Times New Roman" w:hAnsi="Times New Roman" w:cs="Times New Roman"/>
                <w:color w:val="000000"/>
              </w:rPr>
            </w:pPr>
            <w:r w:rsidRPr="005C52DF">
              <w:rPr>
                <w:rFonts w:ascii="Times New Roman" w:hAnsi="Times New Roman" w:cs="Times New Roman"/>
                <w:color w:val="000000"/>
              </w:rPr>
              <w:t>Заместитель директора по ИКТ   Черноштан Б.В.</w:t>
            </w:r>
          </w:p>
        </w:tc>
      </w:tr>
      <w:tr w:rsidR="008572F1" w:rsidRPr="005C52DF" w:rsidTr="00C82E2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Pr="005C52DF" w:rsidRDefault="008572F1" w:rsidP="00C82E25">
            <w:pPr>
              <w:rPr>
                <w:rFonts w:ascii="Times New Roman" w:hAnsi="Times New Roman" w:cs="Times New Roman"/>
                <w:color w:val="000000"/>
              </w:rPr>
            </w:pPr>
            <w:r w:rsidRPr="005C52DF">
              <w:rPr>
                <w:rFonts w:ascii="Times New Roman" w:hAnsi="Times New Roman" w:cs="Times New Roman"/>
                <w:color w:val="000000"/>
              </w:rPr>
              <w:t>Члены: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Pr="005C52DF" w:rsidRDefault="008572F1" w:rsidP="00C82E25">
            <w:pPr>
              <w:rPr>
                <w:rFonts w:ascii="Times New Roman" w:hAnsi="Times New Roman" w:cs="Times New Roman"/>
                <w:color w:val="000000"/>
              </w:rPr>
            </w:pPr>
            <w:r w:rsidRPr="005C52DF">
              <w:rPr>
                <w:rFonts w:ascii="Times New Roman" w:hAnsi="Times New Roman" w:cs="Times New Roman"/>
                <w:color w:val="000000"/>
              </w:rPr>
              <w:t>Учитель географии Тюрина С.П.</w:t>
            </w:r>
          </w:p>
          <w:p w:rsidR="008572F1" w:rsidRPr="005C52DF" w:rsidRDefault="008572F1" w:rsidP="00C82E25">
            <w:pPr>
              <w:rPr>
                <w:rFonts w:ascii="Times New Roman" w:hAnsi="Times New Roman" w:cs="Times New Roman"/>
                <w:color w:val="000000"/>
              </w:rPr>
            </w:pPr>
            <w:r w:rsidRPr="005C52DF">
              <w:rPr>
                <w:rFonts w:ascii="Times New Roman" w:hAnsi="Times New Roman" w:cs="Times New Roman"/>
                <w:color w:val="000000"/>
              </w:rPr>
              <w:t>Учитель русского языка Харченко И.А.</w:t>
            </w:r>
          </w:p>
          <w:p w:rsidR="008572F1" w:rsidRPr="005C52DF" w:rsidRDefault="008572F1" w:rsidP="00C82E25">
            <w:pPr>
              <w:rPr>
                <w:rFonts w:ascii="Times New Roman" w:hAnsi="Times New Roman" w:cs="Times New Roman"/>
                <w:color w:val="000000"/>
              </w:rPr>
            </w:pPr>
            <w:r w:rsidRPr="005C52DF">
              <w:rPr>
                <w:rFonts w:ascii="Times New Roman" w:hAnsi="Times New Roman" w:cs="Times New Roman"/>
                <w:color w:val="000000"/>
              </w:rPr>
              <w:t>Учитель биологии Агаркова Е.В.</w:t>
            </w:r>
          </w:p>
          <w:p w:rsidR="008572F1" w:rsidRPr="005C52DF" w:rsidRDefault="008572F1" w:rsidP="00C82E25">
            <w:pPr>
              <w:rPr>
                <w:rFonts w:ascii="Times New Roman" w:hAnsi="Times New Roman" w:cs="Times New Roman"/>
                <w:color w:val="000000"/>
              </w:rPr>
            </w:pPr>
            <w:r w:rsidRPr="005C52DF">
              <w:rPr>
                <w:rFonts w:ascii="Times New Roman" w:hAnsi="Times New Roman" w:cs="Times New Roman"/>
                <w:color w:val="000000"/>
              </w:rPr>
              <w:t>Руководитель ШМО по русскому языку и литературе Тибейкина Н.Н.</w:t>
            </w:r>
          </w:p>
          <w:p w:rsidR="008572F1" w:rsidRPr="005C52DF" w:rsidRDefault="008572F1" w:rsidP="00C82E25">
            <w:pPr>
              <w:rPr>
                <w:rFonts w:ascii="Times New Roman" w:hAnsi="Times New Roman" w:cs="Times New Roman"/>
                <w:color w:val="000000"/>
              </w:rPr>
            </w:pPr>
            <w:r w:rsidRPr="005C52DF">
              <w:rPr>
                <w:rFonts w:ascii="Times New Roman" w:hAnsi="Times New Roman" w:cs="Times New Roman"/>
                <w:color w:val="000000"/>
              </w:rPr>
              <w:t>Руководитель ШМО по истории   Донис В.А.</w:t>
            </w:r>
          </w:p>
          <w:p w:rsidR="008572F1" w:rsidRPr="005C52DF" w:rsidRDefault="008572F1" w:rsidP="00C82E25">
            <w:pPr>
              <w:rPr>
                <w:rFonts w:ascii="Times New Roman" w:hAnsi="Times New Roman" w:cs="Times New Roman"/>
                <w:color w:val="000000"/>
              </w:rPr>
            </w:pPr>
            <w:r w:rsidRPr="005C52DF">
              <w:rPr>
                <w:rFonts w:ascii="Times New Roman" w:hAnsi="Times New Roman" w:cs="Times New Roman"/>
                <w:color w:val="000000"/>
              </w:rPr>
              <w:t xml:space="preserve">Руководитель ШМО   учителей начальных классов  </w:t>
            </w:r>
          </w:p>
          <w:p w:rsidR="008572F1" w:rsidRPr="005C52DF" w:rsidRDefault="008572F1" w:rsidP="00C82E25">
            <w:pPr>
              <w:rPr>
                <w:rFonts w:ascii="Times New Roman" w:hAnsi="Times New Roman" w:cs="Times New Roman"/>
                <w:color w:val="000000"/>
              </w:rPr>
            </w:pPr>
            <w:r w:rsidRPr="005C52DF">
              <w:rPr>
                <w:rFonts w:ascii="Times New Roman" w:hAnsi="Times New Roman" w:cs="Times New Roman"/>
                <w:color w:val="000000"/>
              </w:rPr>
              <w:t>Гущина Л.А.</w:t>
            </w:r>
          </w:p>
          <w:p w:rsidR="008572F1" w:rsidRPr="005C52DF" w:rsidRDefault="008572F1" w:rsidP="00C82E25">
            <w:pPr>
              <w:rPr>
                <w:rFonts w:ascii="Times New Roman" w:hAnsi="Times New Roman" w:cs="Times New Roman"/>
                <w:color w:val="000000"/>
              </w:rPr>
            </w:pPr>
            <w:r w:rsidRPr="005C52DF">
              <w:rPr>
                <w:rFonts w:ascii="Times New Roman" w:hAnsi="Times New Roman" w:cs="Times New Roman"/>
                <w:color w:val="000000"/>
              </w:rPr>
              <w:t xml:space="preserve"> Учитель математики Сычанова И.А.</w:t>
            </w:r>
          </w:p>
          <w:p w:rsidR="008572F1" w:rsidRPr="005C52DF" w:rsidRDefault="008572F1" w:rsidP="00C82E25">
            <w:pPr>
              <w:rPr>
                <w:rFonts w:ascii="Times New Roman" w:hAnsi="Times New Roman" w:cs="Times New Roman"/>
                <w:color w:val="000000"/>
              </w:rPr>
            </w:pPr>
            <w:r w:rsidRPr="005C52DF">
              <w:rPr>
                <w:rFonts w:ascii="Times New Roman" w:hAnsi="Times New Roman" w:cs="Times New Roman"/>
                <w:color w:val="000000"/>
              </w:rPr>
              <w:t xml:space="preserve"> Учитель начальных классов   Гришко О.А.</w:t>
            </w:r>
          </w:p>
          <w:p w:rsidR="008572F1" w:rsidRPr="005C52DF" w:rsidRDefault="008572F1" w:rsidP="00C82E25">
            <w:pPr>
              <w:rPr>
                <w:rFonts w:ascii="Times New Roman" w:hAnsi="Times New Roman" w:cs="Times New Roman"/>
                <w:color w:val="000000"/>
              </w:rPr>
            </w:pPr>
            <w:r w:rsidRPr="005C52D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8572F1" w:rsidRPr="005C52DF" w:rsidRDefault="008572F1" w:rsidP="008572F1">
      <w:pPr>
        <w:rPr>
          <w:rFonts w:ascii="Times New Roman" w:hAnsi="Times New Roman" w:cs="Times New Roman"/>
          <w:color w:val="000000"/>
        </w:rPr>
      </w:pPr>
      <w:r w:rsidRPr="005C52DF">
        <w:rPr>
          <w:rFonts w:ascii="Times New Roman" w:hAnsi="Times New Roman" w:cs="Times New Roman"/>
          <w:color w:val="000000"/>
        </w:rPr>
        <w:lastRenderedPageBreak/>
        <w:t>2. Утвердить план-график внедрения федеральных образовательных программ начального общего, основного общего и среднего общего образования (далее – ФОП НОО, ООО и СОО) в   МКОУ Зональная СОШ согласно </w:t>
      </w:r>
      <w:proofErr w:type="gramStart"/>
      <w:r w:rsidRPr="005C52DF">
        <w:rPr>
          <w:rFonts w:ascii="Times New Roman" w:hAnsi="Times New Roman" w:cs="Times New Roman"/>
          <w:color w:val="000000"/>
        </w:rPr>
        <w:t>приложению</w:t>
      </w:r>
      <w:proofErr w:type="gramEnd"/>
      <w:r w:rsidRPr="005C52DF">
        <w:rPr>
          <w:rFonts w:ascii="Times New Roman" w:hAnsi="Times New Roman" w:cs="Times New Roman"/>
          <w:color w:val="000000"/>
        </w:rPr>
        <w:t> к настоящему приказу.</w:t>
      </w:r>
    </w:p>
    <w:p w:rsidR="008572F1" w:rsidRPr="005C52DF" w:rsidRDefault="008572F1" w:rsidP="008572F1">
      <w:pPr>
        <w:rPr>
          <w:rFonts w:ascii="Times New Roman" w:hAnsi="Times New Roman" w:cs="Times New Roman"/>
          <w:color w:val="000000"/>
        </w:rPr>
      </w:pPr>
      <w:r w:rsidRPr="005C52DF">
        <w:rPr>
          <w:rFonts w:ascii="Times New Roman" w:hAnsi="Times New Roman" w:cs="Times New Roman"/>
          <w:color w:val="000000"/>
        </w:rPr>
        <w:t>3. Рабочей группе:</w:t>
      </w:r>
    </w:p>
    <w:p w:rsidR="008572F1" w:rsidRPr="005C52DF" w:rsidRDefault="008572F1" w:rsidP="008572F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</w:rPr>
      </w:pPr>
      <w:r w:rsidRPr="005C52DF">
        <w:rPr>
          <w:rFonts w:ascii="Times New Roman" w:hAnsi="Times New Roman" w:cs="Times New Roman"/>
          <w:color w:val="000000"/>
        </w:rPr>
        <w:t>выполнить мероприятия согласно плану-графику, утвержденному пунктом 2 настоящего приказа;</w:t>
      </w:r>
    </w:p>
    <w:p w:rsidR="008572F1" w:rsidRPr="005C52DF" w:rsidRDefault="008572F1" w:rsidP="008572F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</w:rPr>
      </w:pPr>
      <w:r w:rsidRPr="005C52DF">
        <w:rPr>
          <w:rFonts w:ascii="Times New Roman" w:hAnsi="Times New Roman" w:cs="Times New Roman"/>
          <w:color w:val="000000"/>
        </w:rPr>
        <w:t>привлекать при необходимости иных работников   МКОУ Зональная СОШ для выполнения мероприятий плана-графика, утвержденного пунктом 2 настоящего приказа;</w:t>
      </w:r>
    </w:p>
    <w:p w:rsidR="008572F1" w:rsidRPr="005C52DF" w:rsidRDefault="008572F1" w:rsidP="008572F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</w:rPr>
      </w:pPr>
      <w:r w:rsidRPr="005C52DF">
        <w:rPr>
          <w:rFonts w:ascii="Times New Roman" w:hAnsi="Times New Roman" w:cs="Times New Roman"/>
          <w:color w:val="000000"/>
        </w:rPr>
        <w:t>проводить совещания, консультации и другие действия для выполнения мероприятий плана-графика, утвержденного пунктом 2 настоящего приказа.</w:t>
      </w:r>
    </w:p>
    <w:p w:rsidR="008572F1" w:rsidRPr="005C52DF" w:rsidRDefault="008572F1" w:rsidP="008572F1">
      <w:pPr>
        <w:rPr>
          <w:rFonts w:ascii="Times New Roman" w:hAnsi="Times New Roman" w:cs="Times New Roman"/>
          <w:color w:val="000000"/>
        </w:rPr>
      </w:pPr>
      <w:r w:rsidRPr="005C52DF">
        <w:rPr>
          <w:rFonts w:ascii="Times New Roman" w:hAnsi="Times New Roman" w:cs="Times New Roman"/>
          <w:color w:val="000000"/>
        </w:rPr>
        <w:t xml:space="preserve"> 4. По итогам исполнения членам рабочей группы отчитаться на заседании педагогического совета.</w:t>
      </w:r>
    </w:p>
    <w:p w:rsidR="008572F1" w:rsidRPr="005C52DF" w:rsidRDefault="008572F1" w:rsidP="008572F1">
      <w:pPr>
        <w:rPr>
          <w:rFonts w:ascii="Times New Roman" w:hAnsi="Times New Roman" w:cs="Times New Roman"/>
          <w:color w:val="000000"/>
        </w:rPr>
      </w:pPr>
      <w:r w:rsidRPr="005C52DF">
        <w:rPr>
          <w:rFonts w:ascii="Times New Roman" w:hAnsi="Times New Roman" w:cs="Times New Roman"/>
          <w:color w:val="000000"/>
        </w:rPr>
        <w:t>5. Секретарю   Князевой Е.В. в срок до 04.04.2023 ознакомить с настоящим приказом поименованных в нем работников под подпись.</w:t>
      </w:r>
    </w:p>
    <w:p w:rsidR="008572F1" w:rsidRPr="005C52DF" w:rsidRDefault="008572F1" w:rsidP="008572F1">
      <w:pPr>
        <w:rPr>
          <w:rFonts w:ascii="Times New Roman" w:hAnsi="Times New Roman" w:cs="Times New Roman"/>
          <w:color w:val="000000"/>
        </w:rPr>
      </w:pPr>
      <w:r w:rsidRPr="005C52DF">
        <w:rPr>
          <w:rFonts w:ascii="Times New Roman" w:hAnsi="Times New Roman" w:cs="Times New Roman"/>
          <w:color w:val="000000"/>
        </w:rPr>
        <w:t>6. Контроль исполнения приказа оставляю за собой.</w:t>
      </w:r>
    </w:p>
    <w:p w:rsidR="008572F1" w:rsidRPr="005C52DF" w:rsidRDefault="008572F1" w:rsidP="008572F1">
      <w:pPr>
        <w:jc w:val="both"/>
        <w:rPr>
          <w:rFonts w:ascii="Times New Roman" w:hAnsi="Times New Roman" w:cs="Times New Roman"/>
        </w:rPr>
      </w:pPr>
      <w:r w:rsidRPr="005C52DF">
        <w:rPr>
          <w:rFonts w:ascii="Times New Roman" w:hAnsi="Times New Roman" w:cs="Times New Roman"/>
        </w:rPr>
        <w:t>И.</w:t>
      </w:r>
      <w:proofErr w:type="gramStart"/>
      <w:r w:rsidRPr="005C52DF">
        <w:rPr>
          <w:rFonts w:ascii="Times New Roman" w:hAnsi="Times New Roman" w:cs="Times New Roman"/>
        </w:rPr>
        <w:t>о.директора</w:t>
      </w:r>
      <w:proofErr w:type="gramEnd"/>
      <w:r w:rsidRPr="005C52DF">
        <w:rPr>
          <w:rFonts w:ascii="Times New Roman" w:hAnsi="Times New Roman" w:cs="Times New Roman"/>
        </w:rPr>
        <w:t xml:space="preserve"> школы:        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5C52DF">
        <w:rPr>
          <w:rFonts w:ascii="Times New Roman" w:hAnsi="Times New Roman" w:cs="Times New Roman"/>
        </w:rPr>
        <w:t xml:space="preserve">                       Е.В.Киндер</w:t>
      </w:r>
    </w:p>
    <w:p w:rsidR="00F5013D" w:rsidRDefault="00F5013D"/>
    <w:p w:rsidR="008572F1" w:rsidRDefault="008572F1"/>
    <w:p w:rsidR="008572F1" w:rsidRDefault="008572F1"/>
    <w:p w:rsidR="008572F1" w:rsidRDefault="008572F1"/>
    <w:p w:rsidR="008572F1" w:rsidRDefault="008572F1"/>
    <w:p w:rsidR="008572F1" w:rsidRDefault="008572F1"/>
    <w:p w:rsidR="008572F1" w:rsidRDefault="008572F1"/>
    <w:p w:rsidR="008572F1" w:rsidRDefault="008572F1"/>
    <w:p w:rsidR="008572F1" w:rsidRDefault="008572F1"/>
    <w:p w:rsidR="008572F1" w:rsidRDefault="008572F1"/>
    <w:p w:rsidR="008572F1" w:rsidRDefault="008572F1"/>
    <w:p w:rsidR="008572F1" w:rsidRDefault="008572F1"/>
    <w:p w:rsidR="008572F1" w:rsidRDefault="008572F1"/>
    <w:p w:rsidR="008572F1" w:rsidRDefault="008572F1"/>
    <w:p w:rsidR="008572F1" w:rsidRDefault="008572F1"/>
    <w:p w:rsidR="008572F1" w:rsidRDefault="008572F1"/>
    <w:p w:rsidR="008572F1" w:rsidRPr="000F529D" w:rsidRDefault="008572F1" w:rsidP="008572F1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Приложение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приказу</w:t>
      </w:r>
    </w:p>
    <w:p w:rsidR="008572F1" w:rsidRPr="000F529D" w:rsidRDefault="008572F1" w:rsidP="008572F1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0F529D"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r w:rsidRPr="000F529D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0F529D">
        <w:rPr>
          <w:rFonts w:hAnsi="Times New Roman" w:cs="Times New Roman"/>
          <w:b/>
          <w:bCs/>
          <w:color w:val="000000"/>
          <w:sz w:val="24"/>
          <w:szCs w:val="24"/>
        </w:rPr>
        <w:t>ГРАФИК</w:t>
      </w:r>
      <w:r w:rsidRPr="000F529D">
        <w:br/>
      </w:r>
      <w:r w:rsidRPr="000F529D">
        <w:rPr>
          <w:rFonts w:hAnsi="Times New Roman" w:cs="Times New Roman"/>
          <w:b/>
          <w:bCs/>
          <w:color w:val="000000"/>
          <w:sz w:val="24"/>
          <w:szCs w:val="24"/>
        </w:rPr>
        <w:t>внедрения</w:t>
      </w:r>
      <w:r w:rsidRPr="000F529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F529D">
        <w:rPr>
          <w:rFonts w:hAnsi="Times New Roman" w:cs="Times New Roman"/>
          <w:b/>
          <w:bCs/>
          <w:color w:val="000000"/>
          <w:sz w:val="24"/>
          <w:szCs w:val="24"/>
        </w:rPr>
        <w:t>ФОП</w:t>
      </w:r>
      <w:r w:rsidRPr="000F529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F529D">
        <w:rPr>
          <w:rFonts w:hAnsi="Times New Roman" w:cs="Times New Roman"/>
          <w:b/>
          <w:bCs/>
          <w:color w:val="000000"/>
          <w:sz w:val="24"/>
          <w:szCs w:val="24"/>
        </w:rPr>
        <w:t>НОО</w:t>
      </w:r>
      <w:r w:rsidRPr="000F529D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0F529D">
        <w:rPr>
          <w:rFonts w:hAnsi="Times New Roman" w:cs="Times New Roman"/>
          <w:b/>
          <w:bCs/>
          <w:color w:val="000000"/>
          <w:sz w:val="24"/>
          <w:szCs w:val="24"/>
        </w:rPr>
        <w:t>ООО</w:t>
      </w:r>
      <w:r w:rsidRPr="000F529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F529D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0F529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F529D">
        <w:rPr>
          <w:rFonts w:hAnsi="Times New Roman" w:cs="Times New Roman"/>
          <w:b/>
          <w:bCs/>
          <w:color w:val="000000"/>
          <w:sz w:val="24"/>
          <w:szCs w:val="24"/>
        </w:rPr>
        <w:t>СОО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F529D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0F529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МКОУ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Зональная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СОШ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65"/>
        <w:gridCol w:w="1740"/>
        <w:gridCol w:w="1758"/>
        <w:gridCol w:w="2876"/>
      </w:tblGrid>
      <w:tr w:rsidR="008572F1" w:rsidTr="00C82E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Default="008572F1" w:rsidP="00C82E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Default="008572F1" w:rsidP="00C82E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Default="008572F1" w:rsidP="00C82E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Default="008572F1" w:rsidP="00C82E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8572F1" w:rsidTr="00C82E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Default="008572F1" w:rsidP="00C82E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8572F1" w:rsidTr="00C82E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Pr="000F529D" w:rsidRDefault="008572F1" w:rsidP="00C82E25"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Изучение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СОО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документов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регламентирующих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применение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Pr="00F231A5" w:rsidRDefault="008572F1" w:rsidP="00C82E25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Default="008572F1" w:rsidP="00C82E25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Default="008572F1" w:rsidP="00C82E25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педсовете</w:t>
            </w:r>
          </w:p>
        </w:tc>
      </w:tr>
      <w:tr w:rsidR="008572F1" w:rsidTr="00C82E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Pr="000F529D" w:rsidRDefault="008572F1" w:rsidP="00C82E25"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действующих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соответствия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Default="008572F1" w:rsidP="00C82E25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Default="008572F1" w:rsidP="00C82E25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Default="008572F1" w:rsidP="00C82E2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педсовете</w:t>
            </w:r>
          </w:p>
        </w:tc>
      </w:tr>
      <w:tr w:rsidR="008572F1" w:rsidTr="00C82E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Pr="000F529D" w:rsidRDefault="008572F1" w:rsidP="00C82E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фонда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учебников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соответствия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новому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Default="008572F1" w:rsidP="00C82E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Default="008572F1" w:rsidP="00C82E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Воронина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8572F1" w:rsidRPr="000F529D" w:rsidRDefault="008572F1" w:rsidP="00C82E25"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Default="008572F1" w:rsidP="00C82E2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учебников</w:t>
            </w:r>
          </w:p>
        </w:tc>
      </w:tr>
      <w:tr w:rsidR="008572F1" w:rsidTr="00C82E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Pr="000F529D" w:rsidRDefault="008572F1" w:rsidP="00C82E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Обновления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фонда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учебников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требованиями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Default="008572F1" w:rsidP="00C82E25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Default="008572F1" w:rsidP="00C82E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Default="008572F1" w:rsidP="00C82E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Закупленные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пособия</w:t>
            </w:r>
          </w:p>
        </w:tc>
      </w:tr>
      <w:tr w:rsidR="008572F1" w:rsidRPr="00F033D6" w:rsidTr="00C82E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Pr="000F529D" w:rsidRDefault="008572F1" w:rsidP="00C82E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применения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Default="008572F1" w:rsidP="00C82E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Default="008572F1" w:rsidP="00C82E25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Pr="000F529D" w:rsidRDefault="008572F1" w:rsidP="00C82E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Проведены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подготовлен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раздаточный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материал</w:t>
            </w:r>
          </w:p>
        </w:tc>
      </w:tr>
      <w:tr w:rsidR="008572F1" w:rsidTr="00C82E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Pr="000F529D" w:rsidRDefault="008572F1" w:rsidP="00C82E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посвященные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подготовленных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Default="008572F1" w:rsidP="00C82E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Default="008572F1" w:rsidP="00C82E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группы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Default="008572F1" w:rsidP="00C82E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Протокол</w:t>
            </w:r>
          </w:p>
        </w:tc>
      </w:tr>
      <w:tr w:rsidR="008572F1" w:rsidTr="00C82E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Pr="000F529D" w:rsidRDefault="008572F1" w:rsidP="00C82E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Перераспределение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нагрузки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Default="008572F1" w:rsidP="00C82E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Pr="000F529D" w:rsidRDefault="008572F1" w:rsidP="00C82E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Default="008572F1" w:rsidP="00C82E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Тарификационный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список</w:t>
            </w:r>
          </w:p>
        </w:tc>
      </w:tr>
      <w:tr w:rsidR="008572F1" w:rsidTr="00C82E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Default="008572F1" w:rsidP="00C82E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Default="008572F1" w:rsidP="00C82E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Default="008572F1" w:rsidP="00C82E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Default="008572F1" w:rsidP="00C82E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72F1" w:rsidRPr="00F033D6" w:rsidTr="00C82E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Pr="000F529D" w:rsidRDefault="008572F1" w:rsidP="00C82E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F52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0F52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r w:rsidRPr="000F52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 w:rsidRPr="000F52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разработке</w:t>
            </w:r>
            <w:r w:rsidRPr="000F52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F52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корректировке</w:t>
            </w:r>
            <w:r w:rsidRPr="000F52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ООП</w:t>
            </w:r>
          </w:p>
        </w:tc>
      </w:tr>
      <w:tr w:rsidR="008572F1" w:rsidTr="00C82E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Pr="000F529D" w:rsidRDefault="008572F1" w:rsidP="00C82E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Совещания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Default="008572F1" w:rsidP="00C82E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Default="008572F1" w:rsidP="00C82E25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Default="008572F1" w:rsidP="00C82E25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</w:tr>
      <w:tr w:rsidR="008572F1" w:rsidTr="00C82E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Pr="000F529D" w:rsidRDefault="008572F1" w:rsidP="00C82E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Определить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возможность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применения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необязательных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компонентов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степень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доработки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Default="008572F1" w:rsidP="00C82E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Default="008572F1" w:rsidP="00C82E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Default="008572F1" w:rsidP="00C82E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педсовете</w:t>
            </w:r>
          </w:p>
        </w:tc>
      </w:tr>
      <w:tr w:rsidR="008572F1" w:rsidTr="00C82E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Pr="000F529D" w:rsidRDefault="008572F1" w:rsidP="00C82E25"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потребностей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запросов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проектирования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части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формируемой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участниками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планов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Default="008572F1" w:rsidP="00C82E25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Default="008572F1" w:rsidP="00C82E25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Default="008572F1" w:rsidP="00C82E25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8572F1" w:rsidTr="00C82E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Pr="000F529D" w:rsidRDefault="008572F1" w:rsidP="00C82E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Default="008572F1" w:rsidP="00C82E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Default="008572F1" w:rsidP="00C82E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Default="008572F1" w:rsidP="00C82E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</w:p>
        </w:tc>
      </w:tr>
      <w:tr w:rsidR="008572F1" w:rsidTr="00C82E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Pr="000F529D" w:rsidRDefault="008572F1" w:rsidP="00C82E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Default="008572F1" w:rsidP="00C82E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Default="008572F1" w:rsidP="00C82E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Default="008572F1" w:rsidP="00C82E25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</w:p>
        </w:tc>
      </w:tr>
      <w:tr w:rsidR="008572F1" w:rsidTr="00C82E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Pr="000F529D" w:rsidRDefault="008572F1" w:rsidP="00C82E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Разработка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СОО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Default="008572F1" w:rsidP="00C82E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Default="008572F1" w:rsidP="00C82E25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Default="008572F1" w:rsidP="00C82E25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</w:t>
            </w:r>
          </w:p>
        </w:tc>
      </w:tr>
      <w:tr w:rsidR="008572F1" w:rsidRPr="00F033D6" w:rsidTr="00C82E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Pr="000F529D" w:rsidRDefault="008572F1" w:rsidP="00C82E25">
            <w:r w:rsidRPr="000F52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r w:rsidRPr="000F52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r w:rsidRPr="000F52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 w:rsidRPr="000F52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обсуждению</w:t>
            </w:r>
            <w:r w:rsidRPr="000F52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F52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утверждению</w:t>
            </w:r>
            <w:r w:rsidRPr="000F52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ООП</w:t>
            </w:r>
          </w:p>
        </w:tc>
      </w:tr>
      <w:tr w:rsidR="008572F1" w:rsidTr="00C82E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Pr="000F529D" w:rsidRDefault="008572F1" w:rsidP="00C82E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Рассмотрение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заседании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Pr="00F231A5" w:rsidRDefault="008572F1" w:rsidP="00C82E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Default="008572F1" w:rsidP="00C82E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Default="008572F1" w:rsidP="00C82E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</w:tr>
      <w:tr w:rsidR="008572F1" w:rsidTr="00C82E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Pr="000F529D" w:rsidRDefault="008572F1" w:rsidP="00C82E25"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Доработка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утверждение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Pr="00F231A5" w:rsidRDefault="008572F1" w:rsidP="00C82E2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Default="008572F1" w:rsidP="00C82E25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Default="008572F1" w:rsidP="00C82E25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</w:p>
        </w:tc>
      </w:tr>
      <w:tr w:rsidR="008572F1" w:rsidTr="00C82E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Pr="000F529D" w:rsidRDefault="008572F1" w:rsidP="00C82E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Рассмотрение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проектов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СОО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педсовете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Default="008572F1" w:rsidP="00C82E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половина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Default="008572F1" w:rsidP="00C82E25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Default="008572F1" w:rsidP="00C82E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</w:tr>
      <w:tr w:rsidR="008572F1" w:rsidTr="00C82E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Pr="000F529D" w:rsidRDefault="008572F1" w:rsidP="00C82E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Доработка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проектов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СОО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утверждение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Default="008572F1" w:rsidP="00C82E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половина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Default="008572F1" w:rsidP="00C82E25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Default="008572F1" w:rsidP="00C82E25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</w:t>
            </w:r>
          </w:p>
        </w:tc>
      </w:tr>
      <w:tr w:rsidR="008572F1" w:rsidTr="00C82E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Pr="000F529D" w:rsidRDefault="008572F1" w:rsidP="00C82E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Размещение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СОО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Default="008572F1" w:rsidP="00C82E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Default="008572F1" w:rsidP="00C82E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Default="008572F1" w:rsidP="00C82E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</w:p>
        </w:tc>
      </w:tr>
      <w:tr w:rsidR="008572F1" w:rsidRPr="00F033D6" w:rsidTr="00C82E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Pr="000F529D" w:rsidRDefault="008572F1" w:rsidP="00C82E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F52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r w:rsidRPr="000F52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r w:rsidRPr="000F52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 w:rsidRPr="000F52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корректировке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F52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локальных</w:t>
            </w:r>
            <w:r w:rsidRPr="000F52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нормативных</w:t>
            </w:r>
            <w:r w:rsidRPr="000F52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актов</w:t>
            </w:r>
            <w:r w:rsidRPr="000F52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0F52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ЛНА</w:t>
            </w:r>
            <w:r w:rsidRPr="000F52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8572F1" w:rsidTr="00C82E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Pr="000F529D" w:rsidRDefault="008572F1" w:rsidP="00C82E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Экспертиза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ЛНА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несоответствие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требованиям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Pr="00F231A5" w:rsidRDefault="008572F1" w:rsidP="00C82E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Default="008572F1" w:rsidP="00C82E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Default="008572F1" w:rsidP="00C82E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подлежащих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корректировки</w:t>
            </w:r>
          </w:p>
        </w:tc>
      </w:tr>
      <w:tr w:rsidR="008572F1" w:rsidTr="00C82E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Default="008572F1" w:rsidP="00C82E2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скорректированных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Default="008572F1" w:rsidP="00C82E25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Default="008572F1" w:rsidP="00C82E25"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Default="008572F1" w:rsidP="00C82E25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ЛНА</w:t>
            </w:r>
          </w:p>
        </w:tc>
      </w:tr>
      <w:tr w:rsidR="008572F1" w:rsidTr="00C82E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Default="008572F1" w:rsidP="00C82E25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Default="008572F1" w:rsidP="00C82E25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Default="008572F1" w:rsidP="00C82E25"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F1" w:rsidRDefault="008572F1" w:rsidP="00C82E25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ЛНА</w:t>
            </w:r>
          </w:p>
        </w:tc>
      </w:tr>
    </w:tbl>
    <w:p w:rsidR="008572F1" w:rsidRDefault="008572F1" w:rsidP="008572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72F1" w:rsidRPr="00EE02C6" w:rsidRDefault="008572F1" w:rsidP="008572F1">
      <w:pPr>
        <w:spacing w:after="9" w:line="360" w:lineRule="auto"/>
        <w:ind w:hanging="1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EE02C6">
        <w:rPr>
          <w:rFonts w:ascii="Times New Roman" w:hAnsi="Times New Roman" w:cs="Times New Roman"/>
          <w:b/>
          <w:sz w:val="24"/>
          <w:szCs w:val="24"/>
          <w:lang w:bidi="ru-RU"/>
        </w:rPr>
        <w:t>Дорожная карта</w:t>
      </w:r>
    </w:p>
    <w:p w:rsidR="008572F1" w:rsidRPr="00EE02C6" w:rsidRDefault="008572F1" w:rsidP="008572F1">
      <w:pPr>
        <w:spacing w:after="0" w:line="360" w:lineRule="auto"/>
        <w:ind w:left="366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EE02C6">
        <w:rPr>
          <w:rFonts w:ascii="Times New Roman" w:hAnsi="Times New Roman" w:cs="Times New Roman"/>
          <w:b/>
          <w:sz w:val="24"/>
          <w:szCs w:val="24"/>
        </w:rPr>
        <w:lastRenderedPageBreak/>
        <w:t>по переходу на федеральные общеобразовательные программы начального общего, основного общего и среднего общего образования в МКОУ Зональная СОШ</w:t>
      </w:r>
    </w:p>
    <w:tbl>
      <w:tblPr>
        <w:tblStyle w:val="TableGrid"/>
        <w:tblW w:w="10141" w:type="dxa"/>
        <w:tblInd w:w="-108" w:type="dxa"/>
        <w:tblCellMar>
          <w:top w:w="57" w:type="dxa"/>
          <w:left w:w="114" w:type="dxa"/>
          <w:right w:w="43" w:type="dxa"/>
        </w:tblCellMar>
        <w:tblLook w:val="04A0" w:firstRow="1" w:lastRow="0" w:firstColumn="1" w:lastColumn="0" w:noHBand="0" w:noVBand="1"/>
      </w:tblPr>
      <w:tblGrid>
        <w:gridCol w:w="582"/>
        <w:gridCol w:w="5682"/>
        <w:gridCol w:w="1932"/>
        <w:gridCol w:w="1945"/>
      </w:tblGrid>
      <w:tr w:rsidR="008572F1" w:rsidRPr="00EE02C6" w:rsidTr="00C82E25">
        <w:trPr>
          <w:trHeight w:val="56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ind w:left="62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№ </w:t>
            </w:r>
          </w:p>
          <w:p w:rsidR="008572F1" w:rsidRPr="00EE02C6" w:rsidRDefault="008572F1" w:rsidP="00C82E25">
            <w:pPr>
              <w:ind w:left="14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п/п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ind w:right="6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Мероприятие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Срок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8572F1" w:rsidRPr="00EE02C6" w:rsidRDefault="008572F1" w:rsidP="00C82E25">
            <w:pPr>
              <w:ind w:right="71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Исполнитель </w:t>
            </w:r>
          </w:p>
        </w:tc>
      </w:tr>
      <w:tr w:rsidR="008572F1" w:rsidRPr="00EE02C6" w:rsidTr="00C82E25">
        <w:trPr>
          <w:trHeight w:val="288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8572F1" w:rsidRPr="00EE02C6" w:rsidRDefault="008572F1" w:rsidP="00C82E25">
            <w:pPr>
              <w:ind w:right="73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1. Организационно–управленческое обеспечение </w:t>
            </w:r>
          </w:p>
        </w:tc>
      </w:tr>
      <w:tr w:rsidR="008572F1" w:rsidRPr="00EE02C6" w:rsidTr="00C82E25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1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Изучение нормативно-правовых документов, регламентирующих введение и реализацию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Январь-август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8572F1" w:rsidRPr="00EE02C6" w:rsidRDefault="008572F1" w:rsidP="00C82E25">
            <w:pPr>
              <w:ind w:left="2" w:hanging="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Зам по УВР </w:t>
            </w:r>
          </w:p>
        </w:tc>
      </w:tr>
      <w:tr w:rsidR="008572F1" w:rsidRPr="00EE02C6" w:rsidTr="00C82E25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2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ind w:right="6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Формирование банка данных нормативно-правовых документов, регламентирующих введение и реализацию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Январь-август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8572F1" w:rsidRPr="00EE02C6" w:rsidRDefault="008572F1" w:rsidP="00C82E25">
            <w:pPr>
              <w:ind w:left="2" w:hanging="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>Директор, зам директора</w:t>
            </w:r>
          </w:p>
        </w:tc>
      </w:tr>
      <w:tr w:rsidR="008572F1" w:rsidRPr="00EE02C6" w:rsidTr="00C82E25">
        <w:trPr>
          <w:trHeight w:val="84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3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ind w:right="6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Издание приказа «О переходе на ФОП»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 - Март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8572F1" w:rsidRPr="00EE02C6" w:rsidRDefault="008572F1" w:rsidP="00C82E25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директор </w:t>
            </w:r>
          </w:p>
        </w:tc>
      </w:tr>
      <w:tr w:rsidR="008572F1" w:rsidRPr="00EE02C6" w:rsidTr="00C82E25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4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ind w:right="6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Разработка и утверждение дорожной карты по переходу к осуществлению образовательной деятельности с непосредственным полным применением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Январь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8572F1" w:rsidRPr="00EE02C6" w:rsidRDefault="008572F1" w:rsidP="00C82E25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Директор, зам директора </w:t>
            </w:r>
          </w:p>
        </w:tc>
      </w:tr>
      <w:tr w:rsidR="008572F1" w:rsidRPr="00EE02C6" w:rsidTr="00C82E25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5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Проведение совещания с педагогами по теме: «О мерах по переходу на полное применение ФОП»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8572F1" w:rsidRPr="00EE02C6" w:rsidRDefault="008572F1" w:rsidP="00C82E25">
            <w:pPr>
              <w:rPr>
                <w:rFonts w:ascii="Times New Roman" w:hAnsi="Times New Roman" w:cs="Times New Roman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Зам по УВР </w:t>
            </w:r>
          </w:p>
        </w:tc>
      </w:tr>
      <w:tr w:rsidR="008572F1" w:rsidRPr="00EE02C6" w:rsidTr="00C82E25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7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ind w:right="20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Организация деятельности рабочей группы по разработке основной образовательной программы в соответствие с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spacing w:line="226" w:lineRule="auto"/>
              <w:ind w:left="4" w:right="1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 – август </w:t>
            </w:r>
          </w:p>
          <w:p w:rsidR="008572F1" w:rsidRPr="00EE02C6" w:rsidRDefault="008572F1" w:rsidP="00C82E25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8572F1" w:rsidRPr="00EE02C6" w:rsidRDefault="008572F1" w:rsidP="00C82E25">
            <w:pPr>
              <w:rPr>
                <w:rFonts w:ascii="Times New Roman" w:hAnsi="Times New Roman" w:cs="Times New Roman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Зам по УВР </w:t>
            </w:r>
          </w:p>
        </w:tc>
      </w:tr>
      <w:tr w:rsidR="008572F1" w:rsidRPr="00EE02C6" w:rsidTr="00C82E25">
        <w:trPr>
          <w:trHeight w:val="841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8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ind w:right="63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Организация и проведение педагогических советов с рассмотрением вопросов подготовки к непосредственному применению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spacing w:line="226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Февраль, май, август </w:t>
            </w:r>
          </w:p>
          <w:p w:rsidR="008572F1" w:rsidRPr="00EE02C6" w:rsidRDefault="008572F1" w:rsidP="00C82E25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8572F1" w:rsidRPr="00EE02C6" w:rsidRDefault="008572F1" w:rsidP="00C82E25">
            <w:pPr>
              <w:rPr>
                <w:rFonts w:ascii="Times New Roman" w:hAnsi="Times New Roman" w:cs="Times New Roman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Зам по УВР </w:t>
            </w:r>
          </w:p>
        </w:tc>
      </w:tr>
      <w:tr w:rsidR="008572F1" w:rsidRPr="00EE02C6" w:rsidTr="00C82E25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9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ind w:right="65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Проведение экспертизы локальных актов (на соответствие требованиям ФОП)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8572F1" w:rsidRPr="00EE02C6" w:rsidRDefault="008572F1" w:rsidP="00C82E25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>Зам по УВР</w:t>
            </w:r>
          </w:p>
        </w:tc>
      </w:tr>
      <w:tr w:rsidR="008572F1" w:rsidRPr="00EE02C6" w:rsidTr="00C82E25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11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Издание приказа об утверждении локальных актов учреждения </w:t>
            </w: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в </w:t>
            </w: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сфере </w:t>
            </w: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образования, актуализированных в соответствие с требованиями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По мере необходимости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8572F1" w:rsidRPr="00EE02C6" w:rsidRDefault="008572F1" w:rsidP="00C82E25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>Директор</w:t>
            </w:r>
          </w:p>
        </w:tc>
      </w:tr>
      <w:tr w:rsidR="008572F1" w:rsidRPr="00EE02C6" w:rsidTr="00C82E25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12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Мониторинг готовности ОО к реализации ФОП с </w:t>
            </w:r>
          </w:p>
          <w:p w:rsidR="008572F1" w:rsidRPr="00EE02C6" w:rsidRDefault="008572F1" w:rsidP="00C82E25">
            <w:pPr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01.09.2023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8572F1" w:rsidRPr="00EE02C6" w:rsidRDefault="008572F1" w:rsidP="00C82E25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>Зам по УВР</w:t>
            </w:r>
          </w:p>
        </w:tc>
      </w:tr>
      <w:tr w:rsidR="008572F1" w:rsidRPr="00EE02C6" w:rsidTr="00C82E25">
        <w:trPr>
          <w:trHeight w:val="285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8572F1" w:rsidRPr="00EE02C6" w:rsidRDefault="008572F1" w:rsidP="00C82E25">
            <w:pPr>
              <w:ind w:right="6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 xml:space="preserve">2. Кадровое обеспечение </w:t>
            </w:r>
          </w:p>
        </w:tc>
      </w:tr>
      <w:tr w:rsidR="008572F1" w:rsidRPr="00EE02C6" w:rsidTr="00C82E25">
        <w:trPr>
          <w:trHeight w:val="841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8572F1" w:rsidRPr="00EE02C6" w:rsidRDefault="008572F1" w:rsidP="00C82E25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13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ind w:right="62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Проведение анализа укомплектованности штата для обеспечения реализации ФОП. Выявление кадровых дефицитов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ind w:left="56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Март–май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8572F1" w:rsidRPr="00EE02C6" w:rsidRDefault="008572F1" w:rsidP="00C82E25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Директор </w:t>
            </w:r>
          </w:p>
        </w:tc>
      </w:tr>
      <w:tr w:rsidR="008572F1" w:rsidRPr="00EE02C6" w:rsidTr="00C82E25">
        <w:trPr>
          <w:trHeight w:val="64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8572F1" w:rsidRPr="00EE02C6" w:rsidRDefault="008572F1" w:rsidP="00C82E25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14 </w:t>
            </w: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F1" w:rsidRPr="00EE02C6" w:rsidRDefault="008572F1" w:rsidP="00C82E25">
            <w:pPr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>Проведение анализа образовательных потребностей</w:t>
            </w: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br/>
              <w:t xml:space="preserve">и профессиональных затруднений педагогических работников по вопросам перехода на полное применение ФОП 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F1" w:rsidRPr="00EE02C6" w:rsidRDefault="008572F1" w:rsidP="00C82E25">
            <w:pPr>
              <w:ind w:right="6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Апрель –май </w:t>
            </w:r>
          </w:p>
        </w:tc>
        <w:tc>
          <w:tcPr>
            <w:tcW w:w="1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72F1" w:rsidRPr="00EE02C6" w:rsidRDefault="008572F1" w:rsidP="00C82E25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заместитель </w:t>
            </w:r>
          </w:p>
        </w:tc>
      </w:tr>
      <w:tr w:rsidR="008572F1" w:rsidRPr="00EE02C6" w:rsidTr="00C82E25">
        <w:trPr>
          <w:trHeight w:val="567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8572F1" w:rsidRPr="00EE02C6" w:rsidRDefault="008572F1" w:rsidP="00C82E25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15 </w:t>
            </w: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курсовой подготовки педагогов по вопросам перехода на реализацию   ФОП  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Апрель– июнь 2023 </w:t>
            </w:r>
          </w:p>
        </w:tc>
        <w:tc>
          <w:tcPr>
            <w:tcW w:w="1945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8572F1" w:rsidRPr="00EE02C6" w:rsidRDefault="008572F1" w:rsidP="00C82E25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>Зам по УВР</w:t>
            </w:r>
          </w:p>
        </w:tc>
      </w:tr>
      <w:tr w:rsidR="008572F1" w:rsidRPr="00EE02C6" w:rsidTr="00C82E25">
        <w:trPr>
          <w:trHeight w:val="284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8572F1" w:rsidRPr="00EE02C6" w:rsidRDefault="008572F1" w:rsidP="00C82E25">
            <w:pPr>
              <w:ind w:right="7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3. Методическое обеспечение </w:t>
            </w:r>
          </w:p>
        </w:tc>
      </w:tr>
      <w:tr w:rsidR="008572F1" w:rsidRPr="00EE02C6" w:rsidTr="00C82E25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16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методическими материалами педагогов по сопровождению реализации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ind w:left="4" w:right="1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 –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8572F1" w:rsidRPr="00EE02C6" w:rsidRDefault="008572F1" w:rsidP="00C82E25">
            <w:pPr>
              <w:rPr>
                <w:rFonts w:ascii="Times New Roman" w:hAnsi="Times New Roman" w:cs="Times New Roman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>Зам по УВР</w:t>
            </w:r>
          </w:p>
        </w:tc>
      </w:tr>
      <w:tr w:rsidR="008572F1" w:rsidRPr="00EE02C6" w:rsidTr="00C82E25">
        <w:trPr>
          <w:trHeight w:val="56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17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Внесение в план методической работы мероприятий по методическому обеспечению реализации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8572F1" w:rsidRPr="00EE02C6" w:rsidRDefault="008572F1" w:rsidP="00C82E25">
            <w:pPr>
              <w:rPr>
                <w:rFonts w:ascii="Times New Roman" w:hAnsi="Times New Roman" w:cs="Times New Roman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>Зам по УВР</w:t>
            </w:r>
          </w:p>
        </w:tc>
      </w:tr>
      <w:tr w:rsidR="008572F1" w:rsidRPr="00EE02C6" w:rsidTr="00C82E25">
        <w:trPr>
          <w:trHeight w:val="84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18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ind w:right="6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методическими материалы педагогов по сопровождению реализации программы коррекционно-развивающей работы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ind w:left="256" w:firstLine="44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 Февраль –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8572F1" w:rsidRPr="00EE02C6" w:rsidRDefault="008572F1" w:rsidP="00C82E25">
            <w:pPr>
              <w:rPr>
                <w:rFonts w:ascii="Times New Roman" w:hAnsi="Times New Roman" w:cs="Times New Roman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>Зам по УВР</w:t>
            </w:r>
          </w:p>
        </w:tc>
      </w:tr>
      <w:tr w:rsidR="008572F1" w:rsidRPr="00EE02C6" w:rsidTr="00C82E25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19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</w:t>
            </w: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участия </w:t>
            </w: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педагогов </w:t>
            </w: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в </w:t>
            </w: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семинарах, конференциях и других мероприятиях по внедрению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ind w:left="4" w:right="1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 –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8572F1" w:rsidRPr="00EE02C6" w:rsidRDefault="008572F1" w:rsidP="00C82E25">
            <w:pPr>
              <w:rPr>
                <w:rFonts w:ascii="Times New Roman" w:hAnsi="Times New Roman" w:cs="Times New Roman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>Зам по УВР</w:t>
            </w:r>
          </w:p>
        </w:tc>
      </w:tr>
      <w:tr w:rsidR="008572F1" w:rsidRPr="00EE02C6" w:rsidTr="00C82E25">
        <w:trPr>
          <w:trHeight w:val="841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20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Разработка </w:t>
            </w: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и </w:t>
            </w: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утверждение </w:t>
            </w: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основной образовательной программы и рабочих программ педагогов в соответствие с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Апрель -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8572F1" w:rsidRPr="00EE02C6" w:rsidRDefault="008572F1" w:rsidP="00C82E25">
            <w:pPr>
              <w:rPr>
                <w:rFonts w:ascii="Times New Roman" w:hAnsi="Times New Roman" w:cs="Times New Roman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>Зам по УВР, рабочая группа</w:t>
            </w:r>
          </w:p>
        </w:tc>
      </w:tr>
      <w:tr w:rsidR="008572F1" w:rsidRPr="00EE02C6" w:rsidTr="00C82E25">
        <w:trPr>
          <w:trHeight w:val="284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8572F1" w:rsidRPr="00EE02C6" w:rsidRDefault="008572F1" w:rsidP="00C82E25">
            <w:pPr>
              <w:ind w:right="6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4. Информационное обеспечение </w:t>
            </w:r>
          </w:p>
        </w:tc>
      </w:tr>
      <w:tr w:rsidR="008572F1" w:rsidRPr="00EE02C6" w:rsidTr="00C82E25">
        <w:trPr>
          <w:trHeight w:val="111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23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spacing w:line="226" w:lineRule="auto"/>
              <w:ind w:right="63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Изучение содержания ФОП (выделить смысловые блоки, рассмотреть преемственность задач по возрастным группам и их интеграцию по </w:t>
            </w:r>
          </w:p>
          <w:p w:rsidR="008572F1" w:rsidRPr="00EE02C6" w:rsidRDefault="008572F1" w:rsidP="00C82E25">
            <w:pPr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образовательным областям)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Февраль-март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8572F1" w:rsidRPr="00EE02C6" w:rsidRDefault="008572F1" w:rsidP="00C82E25">
            <w:pPr>
              <w:rPr>
                <w:rFonts w:ascii="Times New Roman" w:hAnsi="Times New Roman" w:cs="Times New Roman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>Зам по УВР, рабочая группа</w:t>
            </w:r>
          </w:p>
        </w:tc>
      </w:tr>
      <w:tr w:rsidR="008572F1" w:rsidRPr="00EE02C6" w:rsidTr="00C82E25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24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spacing w:line="226" w:lineRule="auto"/>
              <w:ind w:right="65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Сравнение реализуемой основной образовательной программы и ФОП, создать план </w:t>
            </w:r>
            <w:proofErr w:type="gramStart"/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>корректировки</w:t>
            </w:r>
            <w:proofErr w:type="gramEnd"/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 имеющейся ООП или разработки новой </w:t>
            </w:r>
          </w:p>
          <w:p w:rsidR="008572F1" w:rsidRPr="00EE02C6" w:rsidRDefault="008572F1" w:rsidP="00C82E25">
            <w:pPr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образовательной программы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Февраль-март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8572F1" w:rsidRPr="00EE02C6" w:rsidRDefault="008572F1" w:rsidP="00C82E25">
            <w:pPr>
              <w:rPr>
                <w:rFonts w:ascii="Times New Roman" w:hAnsi="Times New Roman" w:cs="Times New Roman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>Зам по УВР, рабочая группа</w:t>
            </w:r>
          </w:p>
        </w:tc>
      </w:tr>
      <w:tr w:rsidR="008572F1" w:rsidRPr="00EE02C6" w:rsidTr="00C82E25">
        <w:trPr>
          <w:trHeight w:val="111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 xml:space="preserve">25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ind w:right="6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педагогам доступа к электронным образовательным ресурсам, размещенным в федеральных и региональных базах данных в сети Интернет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Январь -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8572F1" w:rsidRPr="00EE02C6" w:rsidRDefault="008572F1" w:rsidP="00C82E25">
            <w:pPr>
              <w:rPr>
                <w:rFonts w:ascii="Times New Roman" w:hAnsi="Times New Roman" w:cs="Times New Roman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>Зам по УВР, рабочая группа</w:t>
            </w:r>
          </w:p>
        </w:tc>
      </w:tr>
      <w:tr w:rsidR="008572F1" w:rsidRPr="00EE02C6" w:rsidTr="00C82E25">
        <w:trPr>
          <w:trHeight w:val="837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26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spacing w:line="226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Проведение родительских собраний, с рассмотрением вопросов применения ФОП с </w:t>
            </w:r>
          </w:p>
          <w:p w:rsidR="008572F1" w:rsidRPr="00EE02C6" w:rsidRDefault="008572F1" w:rsidP="00C82E25">
            <w:pPr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01.09.2023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Апрель –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8572F1" w:rsidRPr="00EE02C6" w:rsidRDefault="008572F1" w:rsidP="00C82E25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Зам по УВР, </w:t>
            </w:r>
          </w:p>
        </w:tc>
      </w:tr>
      <w:tr w:rsidR="008572F1" w:rsidRPr="00EE02C6" w:rsidTr="00C82E25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27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Размещение на сайте учреждения информации о подготовке к введению и порядке перехода на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ind w:right="17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До 1 апреля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8572F1" w:rsidRPr="00EE02C6" w:rsidRDefault="008572F1" w:rsidP="00C82E25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Зам по УВР, отв. за сайт </w:t>
            </w:r>
          </w:p>
        </w:tc>
      </w:tr>
      <w:tr w:rsidR="008572F1" w:rsidRPr="00EE02C6" w:rsidTr="00C82E25">
        <w:trPr>
          <w:trHeight w:val="284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8572F1" w:rsidRPr="00EE02C6" w:rsidRDefault="008572F1" w:rsidP="00C82E25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5. Материально-техническое обеспечение </w:t>
            </w:r>
          </w:p>
        </w:tc>
      </w:tr>
      <w:tr w:rsidR="008572F1" w:rsidRPr="00EE02C6" w:rsidTr="00C82E25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28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Анализ ресурсного обеспечения учреждения в соответствие с требованиями 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Январь -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8572F1" w:rsidRPr="00EE02C6" w:rsidRDefault="008572F1" w:rsidP="00C82E25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>директор</w:t>
            </w:r>
          </w:p>
        </w:tc>
      </w:tr>
      <w:tr w:rsidR="008572F1" w:rsidRPr="00EE02C6" w:rsidTr="00C82E25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29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ind w:right="6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оснащенности учреждения в соответствие с требованиями ФОП  к минимальной оснащенности учебного процесса и оборудованию учебных помещений  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Январь -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8572F1" w:rsidRPr="00EE02C6" w:rsidRDefault="008572F1" w:rsidP="00C82E25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>Зам по УВР</w:t>
            </w:r>
          </w:p>
        </w:tc>
      </w:tr>
      <w:tr w:rsidR="008572F1" w:rsidRPr="00EE02C6" w:rsidTr="00C82E25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30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ind w:right="58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Определение учебно-методических пособий, электронных и образовательных ресурсов, используемого в образовательном процессе в соответствие с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72F1" w:rsidRPr="00EE02C6" w:rsidRDefault="008572F1" w:rsidP="00C82E25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Апрель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8572F1" w:rsidRPr="00EE02C6" w:rsidRDefault="008572F1" w:rsidP="00C82E25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E02C6">
              <w:rPr>
                <w:rFonts w:ascii="Times New Roman" w:hAnsi="Times New Roman" w:cs="Times New Roman"/>
                <w:sz w:val="24"/>
                <w:lang w:bidi="ru-RU"/>
              </w:rPr>
              <w:t xml:space="preserve">Зам по УВР, </w:t>
            </w:r>
          </w:p>
        </w:tc>
      </w:tr>
    </w:tbl>
    <w:p w:rsidR="008572F1" w:rsidRDefault="008572F1"/>
    <w:sectPr w:rsidR="00857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31E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F6"/>
    <w:rsid w:val="00680442"/>
    <w:rsid w:val="008531F6"/>
    <w:rsid w:val="008572F1"/>
    <w:rsid w:val="009450E0"/>
    <w:rsid w:val="00A57E7D"/>
    <w:rsid w:val="00CA5C2C"/>
    <w:rsid w:val="00F5013D"/>
    <w:rsid w:val="00FB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3A815"/>
  <w15:chartTrackingRefBased/>
  <w15:docId w15:val="{3F64BDE3-0E4F-40A1-85C0-42DDBA5C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2F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572F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1484</Words>
  <Characters>8465</Characters>
  <Application>Microsoft Office Word</Application>
  <DocSecurity>0</DocSecurity>
  <Lines>70</Lines>
  <Paragraphs>19</Paragraphs>
  <ScaleCrop>false</ScaleCrop>
  <Company/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2023-04-19T08:29:00Z</dcterms:created>
  <dcterms:modified xsi:type="dcterms:W3CDTF">2023-04-19T08:32:00Z</dcterms:modified>
</cp:coreProperties>
</file>